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97" w:rsidRPr="001424DA" w:rsidRDefault="00625C4E" w:rsidP="00482B1F">
      <w:pPr>
        <w:spacing w:line="240" w:lineRule="auto"/>
        <w:contextualSpacing/>
        <w:sectPr w:rsidR="00D92297" w:rsidRPr="001424DA" w:rsidSect="001424D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0" w:right="720" w:bottom="1440" w:left="720" w:header="720" w:footer="720" w:gutter="0"/>
          <w:cols w:space="720"/>
          <w:titlePg/>
          <w:docGrid w:linePitch="360"/>
        </w:sectPr>
      </w:pPr>
    </w:p>
    <w:p w:rsidR="00D138FC" w:rsidRPr="00B65B9B" w:rsidRDefault="00625C4E" w:rsidP="003D5130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442D84" w:rsidRDefault="00625C4E">
      <w:pPr>
        <w:jc w:val="center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Utah Department of Transportation</w:t>
      </w:r>
    </w:p>
    <w:p w:rsidR="00442D84" w:rsidRDefault="00625C4E">
      <w:r>
        <w:rPr>
          <w:rFonts w:ascii="Times New Roman" w:hAnsi="Times New Roman" w:cs="Times New Roman"/>
          <w:b/>
        </w:rPr>
        <w:t>AASHTO Board of Directors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Carlos Braceras, cbraceras@utah.gov, Director, (801) 965-4027</w:t>
      </w:r>
    </w:p>
    <w:p w:rsidR="00442D84" w:rsidRDefault="00625C4E">
      <w:r>
        <w:rPr>
          <w:rFonts w:ascii="Times New Roman" w:hAnsi="Times New Roman" w:cs="Times New Roman"/>
          <w:b/>
        </w:rPr>
        <w:t>AASHTO Executive Committee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 xml:space="preserve">Carlos Braceras, </w:t>
      </w:r>
      <w:r>
        <w:rPr>
          <w:rFonts w:ascii="Times New Roman" w:hAnsi="Times New Roman" w:cs="Times New Roman"/>
        </w:rPr>
        <w:t>cbraceras@utah.gov, Director, (801) 965-4027</w:t>
      </w:r>
    </w:p>
    <w:p w:rsidR="00442D84" w:rsidRDefault="00625C4E">
      <w:r>
        <w:rPr>
          <w:rFonts w:ascii="Times New Roman" w:hAnsi="Times New Roman" w:cs="Times New Roman"/>
          <w:b/>
        </w:rPr>
        <w:t>AASHTO Multi-State Technical Assistance Program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 xml:space="preserve">Tim </w:t>
      </w:r>
      <w:proofErr w:type="spellStart"/>
      <w:r>
        <w:rPr>
          <w:rFonts w:ascii="Times New Roman" w:hAnsi="Times New Roman" w:cs="Times New Roman"/>
        </w:rPr>
        <w:t>Boschert</w:t>
      </w:r>
      <w:proofErr w:type="spellEnd"/>
      <w:r>
        <w:rPr>
          <w:rFonts w:ascii="Times New Roman" w:hAnsi="Times New Roman" w:cs="Times New Roman"/>
        </w:rPr>
        <w:t>, tboschert@utah.gov, Transportation Planner, (801) 965-4175</w:t>
      </w:r>
    </w:p>
    <w:p w:rsidR="00442D84" w:rsidRDefault="00625C4E">
      <w:proofErr w:type="spellStart"/>
      <w:r>
        <w:rPr>
          <w:rFonts w:ascii="Times New Roman" w:hAnsi="Times New Roman" w:cs="Times New Roman"/>
          <w:b/>
        </w:rPr>
        <w:t>AASHTOWare</w:t>
      </w:r>
      <w:proofErr w:type="spellEnd"/>
      <w:r>
        <w:rPr>
          <w:rFonts w:ascii="Times New Roman" w:hAnsi="Times New Roman" w:cs="Times New Roman"/>
          <w:b/>
        </w:rPr>
        <w:t xml:space="preserve"> Champion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Shane Marshall, P.E., smarshall@utah.gov, Region Three Director, 801 9</w:t>
      </w:r>
      <w:r>
        <w:rPr>
          <w:rFonts w:ascii="Times New Roman" w:hAnsi="Times New Roman" w:cs="Times New Roman"/>
        </w:rPr>
        <w:t>65 4000</w:t>
      </w:r>
    </w:p>
    <w:p w:rsidR="00442D84" w:rsidRDefault="00625C4E">
      <w:r>
        <w:rPr>
          <w:rFonts w:ascii="Times New Roman" w:hAnsi="Times New Roman" w:cs="Times New Roman"/>
          <w:b/>
        </w:rPr>
        <w:t>BOD Assistant List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Diane Josie, djosie@utah.gov, Executive Assistant to the Director, (801) 965-4027</w:t>
      </w:r>
    </w:p>
    <w:p w:rsidR="00442D84" w:rsidRDefault="00625C4E">
      <w:r>
        <w:rPr>
          <w:rFonts w:ascii="Times New Roman" w:hAnsi="Times New Roman" w:cs="Times New Roman"/>
          <w:b/>
        </w:rPr>
        <w:t>CAV Executive Leadership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Carlos Braceras, cbraceras@utah.gov, Director, (801) 965-4027</w:t>
      </w:r>
    </w:p>
    <w:p w:rsidR="00442D84" w:rsidRDefault="00625C4E">
      <w:r>
        <w:rPr>
          <w:rFonts w:ascii="Times New Roman" w:hAnsi="Times New Roman" w:cs="Times New Roman"/>
          <w:b/>
        </w:rPr>
        <w:t>Center for Environmental Excellence Advisory Board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 xml:space="preserve">Carlos </w:t>
      </w:r>
      <w:r>
        <w:rPr>
          <w:rFonts w:ascii="Times New Roman" w:hAnsi="Times New Roman" w:cs="Times New Roman"/>
        </w:rPr>
        <w:t>Braceras, cbraceras@utah.gov, Director, (801) 965-4027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Robert Wight, rwight@utah.gov, Engineer for Construction, (801) 965-4869</w:t>
      </w:r>
    </w:p>
    <w:p w:rsidR="00442D84" w:rsidRDefault="00625C4E">
      <w:r>
        <w:rPr>
          <w:rFonts w:ascii="Times New Roman" w:hAnsi="Times New Roman" w:cs="Times New Roman"/>
          <w:b/>
        </w:rPr>
        <w:t>Commissioners and Boards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J. Ken Millington, jkentmillington@yahoo.com, Commissioner, (801) 965-4103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Jeffrey Holt, jeff.holt@bmo.</w:t>
      </w:r>
      <w:r>
        <w:rPr>
          <w:rFonts w:ascii="Times New Roman" w:hAnsi="Times New Roman" w:cs="Times New Roman"/>
        </w:rPr>
        <w:t>com, Chairman, (801) 965-4103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Meghan Holbrook, holbrook.meghan@comcast.net, Commissioner, (801) 965-4103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Wayne Barlow, wbarlow@wescor.com, Commissioner, (801) 965-4103</w:t>
      </w:r>
    </w:p>
    <w:p w:rsidR="00442D84" w:rsidRDefault="00625C4E">
      <w:r>
        <w:rPr>
          <w:rFonts w:ascii="Times New Roman" w:hAnsi="Times New Roman" w:cs="Times New Roman"/>
          <w:b/>
        </w:rPr>
        <w:t>Executive Board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lastRenderedPageBreak/>
        <w:t>Jeffery Saddler, jsaddler@utah.gov, (801) 633-8676</w:t>
      </w:r>
    </w:p>
    <w:p w:rsidR="00442D84" w:rsidRDefault="00625C4E">
      <w:r>
        <w:rPr>
          <w:rFonts w:ascii="Times New Roman" w:hAnsi="Times New Roman" w:cs="Times New Roman"/>
          <w:b/>
        </w:rPr>
        <w:t>Geospatial Online Tra</w:t>
      </w:r>
      <w:r>
        <w:rPr>
          <w:rFonts w:ascii="Times New Roman" w:hAnsi="Times New Roman" w:cs="Times New Roman"/>
          <w:b/>
        </w:rPr>
        <w:t>nsportation User's Group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 xml:space="preserve">Becky </w:t>
      </w:r>
      <w:proofErr w:type="spellStart"/>
      <w:r>
        <w:rPr>
          <w:rFonts w:ascii="Times New Roman" w:hAnsi="Times New Roman" w:cs="Times New Roman"/>
        </w:rPr>
        <w:t>Hjelm</w:t>
      </w:r>
      <w:proofErr w:type="spellEnd"/>
      <w:r>
        <w:rPr>
          <w:rFonts w:ascii="Times New Roman" w:hAnsi="Times New Roman" w:cs="Times New Roman"/>
        </w:rPr>
        <w:t>, bhjelm@utah.gov, (801) 386-4162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John Thomas, johnthomas@utah.gov, Director for Transportation Planning, 801.550.2248</w:t>
      </w:r>
    </w:p>
    <w:p w:rsidR="00442D84" w:rsidRDefault="00625C4E">
      <w:r>
        <w:rPr>
          <w:rFonts w:ascii="Times New Roman" w:hAnsi="Times New Roman" w:cs="Times New Roman"/>
          <w:b/>
        </w:rPr>
        <w:t>GOTUG Leadership Group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 xml:space="preserve">Becky </w:t>
      </w:r>
      <w:proofErr w:type="spellStart"/>
      <w:r>
        <w:rPr>
          <w:rFonts w:ascii="Times New Roman" w:hAnsi="Times New Roman" w:cs="Times New Roman"/>
        </w:rPr>
        <w:t>Hjelm</w:t>
      </w:r>
      <w:proofErr w:type="spellEnd"/>
      <w:r>
        <w:rPr>
          <w:rFonts w:ascii="Times New Roman" w:hAnsi="Times New Roman" w:cs="Times New Roman"/>
        </w:rPr>
        <w:t>, bhjelm@utah.gov, (801) 386-4162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John Thomas, johnthomas@utah.gov,</w:t>
      </w:r>
      <w:r>
        <w:rPr>
          <w:rFonts w:ascii="Times New Roman" w:hAnsi="Times New Roman" w:cs="Times New Roman"/>
        </w:rPr>
        <w:t xml:space="preserve"> Director for Transportation Planning, 801.550.2248</w:t>
      </w:r>
    </w:p>
    <w:p w:rsidR="00442D84" w:rsidRDefault="00625C4E">
      <w:r>
        <w:rPr>
          <w:rFonts w:ascii="Times New Roman" w:hAnsi="Times New Roman" w:cs="Times New Roman"/>
          <w:b/>
        </w:rPr>
        <w:t>MAP-21 Implementation and Reauthorization Steering Committee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Carlos Braceras, cbraceras@utah.gov, Director, (801) 965-4027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 xml:space="preserve">Linda Hull, lhull@utah.gov, Director, Policy and </w:t>
      </w:r>
      <w:proofErr w:type="spellStart"/>
      <w:r>
        <w:rPr>
          <w:rFonts w:ascii="Times New Roman" w:hAnsi="Times New Roman" w:cs="Times New Roman"/>
        </w:rPr>
        <w:t>Legistative</w:t>
      </w:r>
      <w:proofErr w:type="spellEnd"/>
      <w:r>
        <w:rPr>
          <w:rFonts w:ascii="Times New Roman" w:hAnsi="Times New Roman" w:cs="Times New Roman"/>
        </w:rPr>
        <w:t xml:space="preserve"> Services, (801) 965-</w:t>
      </w:r>
      <w:r>
        <w:rPr>
          <w:rFonts w:ascii="Times New Roman" w:hAnsi="Times New Roman" w:cs="Times New Roman"/>
        </w:rPr>
        <w:t>4253</w:t>
      </w:r>
    </w:p>
    <w:p w:rsidR="00442D84" w:rsidRDefault="00625C4E">
      <w:r>
        <w:rPr>
          <w:rFonts w:ascii="Times New Roman" w:hAnsi="Times New Roman" w:cs="Times New Roman"/>
          <w:b/>
        </w:rPr>
        <w:t>NTPEP-Technical Committee on Concrete Admixtures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Bin Shi, bshi@utah.gov, Implementation Manager, (801) 965-4303</w:t>
      </w:r>
    </w:p>
    <w:p w:rsidR="00442D84" w:rsidRDefault="00625C4E">
      <w:r>
        <w:rPr>
          <w:rFonts w:ascii="Times New Roman" w:hAnsi="Times New Roman" w:cs="Times New Roman"/>
          <w:b/>
        </w:rPr>
        <w:t>NTPEP-Technical Committee on Concrete Curing Compounds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Bin Shi, bshi@utah.gov, Implementation Manager, (801) 965-4303</w:t>
      </w:r>
    </w:p>
    <w:p w:rsidR="00442D84" w:rsidRDefault="00625C4E">
      <w:r>
        <w:rPr>
          <w:rFonts w:ascii="Times New Roman" w:hAnsi="Times New Roman" w:cs="Times New Roman"/>
          <w:b/>
        </w:rPr>
        <w:t>NTPEP-Technical Commi</w:t>
      </w:r>
      <w:r>
        <w:rPr>
          <w:rFonts w:ascii="Times New Roman" w:hAnsi="Times New Roman" w:cs="Times New Roman"/>
          <w:b/>
        </w:rPr>
        <w:t>ttee on Corrugated Metal Pipe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Bin Shi, bshi@utah.gov, Implementation Manager, (801) 965-4303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Wendy Tripp, wtripp@utah.gov, (801) 975-4975</w:t>
      </w:r>
    </w:p>
    <w:p w:rsidR="00442D84" w:rsidRDefault="00625C4E">
      <w:r>
        <w:rPr>
          <w:rFonts w:ascii="Times New Roman" w:hAnsi="Times New Roman" w:cs="Times New Roman"/>
          <w:b/>
        </w:rPr>
        <w:t>NTPEP-Technical Committee on Crack Sealer and Joint Sealer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 xml:space="preserve">Bin Shi, bshi@utah.gov, Implementation Manager, (801) </w:t>
      </w:r>
      <w:r>
        <w:rPr>
          <w:rFonts w:ascii="Times New Roman" w:hAnsi="Times New Roman" w:cs="Times New Roman"/>
        </w:rPr>
        <w:t>965-4303</w:t>
      </w:r>
    </w:p>
    <w:p w:rsidR="00442D84" w:rsidRDefault="00625C4E">
      <w:r>
        <w:rPr>
          <w:rFonts w:ascii="Times New Roman" w:hAnsi="Times New Roman" w:cs="Times New Roman"/>
          <w:b/>
        </w:rPr>
        <w:t>NTPEP-Technical Committee on Epoxy and Resin Based Adhesive Bonding Systems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Bin Shi, bshi@utah.gov, Implementation Manager, (801) 965-4303</w:t>
      </w:r>
    </w:p>
    <w:p w:rsidR="00442D84" w:rsidRDefault="00625C4E">
      <w:r>
        <w:rPr>
          <w:rFonts w:ascii="Times New Roman" w:hAnsi="Times New Roman" w:cs="Times New Roman"/>
          <w:b/>
        </w:rPr>
        <w:t>NTPEP-Technical Committee on HDPE Pipe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Bin Shi, bshi@utah.gov, Implementation Manager, (801) 965-4303</w:t>
      </w:r>
    </w:p>
    <w:p w:rsidR="00442D84" w:rsidRDefault="00625C4E">
      <w:r>
        <w:rPr>
          <w:rFonts w:ascii="Times New Roman" w:hAnsi="Times New Roman" w:cs="Times New Roman"/>
          <w:b/>
        </w:rPr>
        <w:t>NTPEP-</w:t>
      </w:r>
      <w:r>
        <w:rPr>
          <w:rFonts w:ascii="Times New Roman" w:hAnsi="Times New Roman" w:cs="Times New Roman"/>
          <w:b/>
        </w:rPr>
        <w:t>Technical Committee on Pavement Marking Materials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Ken Berg, kenberg@utah.gov, Research Program Manager, (801) 965-4321</w:t>
      </w:r>
    </w:p>
    <w:p w:rsidR="00442D84" w:rsidRDefault="00625C4E">
      <w:r>
        <w:rPr>
          <w:rFonts w:ascii="Times New Roman" w:hAnsi="Times New Roman" w:cs="Times New Roman"/>
          <w:b/>
        </w:rPr>
        <w:t>NTPEP-Technical Committee on Polypropylene Pipe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Bin Shi, bshi@utah.gov, Implementation Manager, (801) 965-4303</w:t>
      </w:r>
    </w:p>
    <w:p w:rsidR="00442D84" w:rsidRDefault="00625C4E">
      <w:r>
        <w:rPr>
          <w:rFonts w:ascii="Times New Roman" w:hAnsi="Times New Roman" w:cs="Times New Roman"/>
          <w:b/>
        </w:rPr>
        <w:lastRenderedPageBreak/>
        <w:t xml:space="preserve">NTPEP-Technical Committee </w:t>
      </w:r>
      <w:r>
        <w:rPr>
          <w:rFonts w:ascii="Times New Roman" w:hAnsi="Times New Roman" w:cs="Times New Roman"/>
          <w:b/>
        </w:rPr>
        <w:t>on Polyvinyl Chloride Drainage Pipe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Bin Shi, bshi@utah.gov, Implementation Manager, (801) 965-4303</w:t>
      </w:r>
    </w:p>
    <w:p w:rsidR="00442D84" w:rsidRDefault="00625C4E">
      <w:r>
        <w:rPr>
          <w:rFonts w:ascii="Times New Roman" w:hAnsi="Times New Roman" w:cs="Times New Roman"/>
          <w:b/>
        </w:rPr>
        <w:t>NTPEP-Technical Committee on Raised Pavement Markers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Ken Berg, kenberg@utah.gov, Research Program Manager, (801) 965-4321</w:t>
      </w:r>
    </w:p>
    <w:p w:rsidR="00442D84" w:rsidRDefault="00625C4E">
      <w:r>
        <w:rPr>
          <w:rFonts w:ascii="Times New Roman" w:hAnsi="Times New Roman" w:cs="Times New Roman"/>
          <w:b/>
        </w:rPr>
        <w:t>NTPEP-Technical Committee on Reinfo</w:t>
      </w:r>
      <w:r>
        <w:rPr>
          <w:rFonts w:ascii="Times New Roman" w:hAnsi="Times New Roman" w:cs="Times New Roman"/>
          <w:b/>
        </w:rPr>
        <w:t>rcing Steel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Bin Shi, bshi@utah.gov, Implementation Manager, (801) 965-4303</w:t>
      </w:r>
    </w:p>
    <w:p w:rsidR="00442D84" w:rsidRDefault="00625C4E">
      <w:r>
        <w:rPr>
          <w:rFonts w:ascii="Times New Roman" w:hAnsi="Times New Roman" w:cs="Times New Roman"/>
          <w:b/>
        </w:rPr>
        <w:t>NTPEP-Technical Committee on Warm Mix Asphalt Technologies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Bin Shi, bshi@utah.gov, Implementation Manager, (801) 965-4303</w:t>
      </w:r>
    </w:p>
    <w:p w:rsidR="00442D84" w:rsidRDefault="00625C4E">
      <w:r>
        <w:rPr>
          <w:rFonts w:ascii="Times New Roman" w:hAnsi="Times New Roman" w:cs="Times New Roman"/>
          <w:b/>
        </w:rPr>
        <w:t>Reference Book Contacts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Diane Josie, djosie@utah.gov, Execu</w:t>
      </w:r>
      <w:r>
        <w:rPr>
          <w:rFonts w:ascii="Times New Roman" w:hAnsi="Times New Roman" w:cs="Times New Roman"/>
        </w:rPr>
        <w:t>tive Assistant to the Director, (801) 965-4027</w:t>
      </w:r>
    </w:p>
    <w:p w:rsidR="00442D84" w:rsidRDefault="00625C4E">
      <w:r>
        <w:rPr>
          <w:rFonts w:ascii="Times New Roman" w:hAnsi="Times New Roman" w:cs="Times New Roman"/>
          <w:b/>
        </w:rPr>
        <w:t>Research Advisory Committee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Cameron Kergaye, ckergaye@utah.gov, Director of Research, 801-965-2576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David Stevens, davidstevens@utah.gov, Research Project Manager, 8015898340</w:t>
      </w:r>
    </w:p>
    <w:p w:rsidR="00442D84" w:rsidRDefault="00625C4E">
      <w:r>
        <w:rPr>
          <w:rFonts w:ascii="Times New Roman" w:hAnsi="Times New Roman" w:cs="Times New Roman"/>
          <w:b/>
        </w:rPr>
        <w:t>SCITEE Freight Contacts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Daniel Kuhn</w:t>
      </w:r>
      <w:r>
        <w:rPr>
          <w:rFonts w:ascii="Times New Roman" w:hAnsi="Times New Roman" w:cs="Times New Roman"/>
        </w:rPr>
        <w:t>, dkuhn@utah.gov, Railroad Planner, (801) 965-4148</w:t>
      </w:r>
    </w:p>
    <w:p w:rsidR="00442D84" w:rsidRDefault="00625C4E">
      <w:r>
        <w:rPr>
          <w:rFonts w:ascii="Times New Roman" w:hAnsi="Times New Roman" w:cs="Times New Roman"/>
          <w:b/>
        </w:rPr>
        <w:t>SCOBS-Executive Committee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Carmen Swanwick, PE, Cswanwick@utah.gov, Chief Structural Engineer, 801-633-6216</w:t>
      </w:r>
    </w:p>
    <w:p w:rsidR="00442D84" w:rsidRDefault="00625C4E">
      <w:r>
        <w:rPr>
          <w:rFonts w:ascii="Times New Roman" w:hAnsi="Times New Roman" w:cs="Times New Roman"/>
          <w:b/>
        </w:rPr>
        <w:t>SCOBS-T-01 Security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 xml:space="preserve">Cheryl Hersh Simmons, cherylhersh@utah.gov, Structures Design Manager, </w:t>
      </w:r>
      <w:r>
        <w:rPr>
          <w:rFonts w:ascii="Times New Roman" w:hAnsi="Times New Roman" w:cs="Times New Roman"/>
        </w:rPr>
        <w:t>8015577846</w:t>
      </w:r>
    </w:p>
    <w:p w:rsidR="00442D84" w:rsidRDefault="00625C4E">
      <w:r>
        <w:rPr>
          <w:rFonts w:ascii="Times New Roman" w:hAnsi="Times New Roman" w:cs="Times New Roman"/>
          <w:b/>
        </w:rPr>
        <w:t>SCOBS-T-03 Seismic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Carmen Swanwick, PE, Cswanwick@utah.gov, Chief Structural Engineer, 801-633-6216</w:t>
      </w:r>
    </w:p>
    <w:p w:rsidR="00442D84" w:rsidRDefault="00625C4E">
      <w:r>
        <w:rPr>
          <w:rFonts w:ascii="Times New Roman" w:hAnsi="Times New Roman" w:cs="Times New Roman"/>
          <w:b/>
        </w:rPr>
        <w:t>SCOBS-T-04 Construction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Carmen Swanwick, PE, Cswanwick@utah.gov, Chief Structural Engineer, 801-633-6216</w:t>
      </w:r>
    </w:p>
    <w:p w:rsidR="00442D84" w:rsidRDefault="00625C4E">
      <w:r>
        <w:rPr>
          <w:rFonts w:ascii="Times New Roman" w:hAnsi="Times New Roman" w:cs="Times New Roman"/>
          <w:b/>
        </w:rPr>
        <w:t>SCOBS-T-11 Research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 xml:space="preserve">Cheryl Hersh </w:t>
      </w:r>
      <w:r>
        <w:rPr>
          <w:rFonts w:ascii="Times New Roman" w:hAnsi="Times New Roman" w:cs="Times New Roman"/>
        </w:rPr>
        <w:t>Simmons, cherylhersh@utah.gov, Structures Design Manager, 8015577846</w:t>
      </w:r>
    </w:p>
    <w:p w:rsidR="00442D84" w:rsidRDefault="00625C4E">
      <w:r>
        <w:rPr>
          <w:rFonts w:ascii="Times New Roman" w:hAnsi="Times New Roman" w:cs="Times New Roman"/>
          <w:b/>
        </w:rPr>
        <w:t>SCOC-Technical Committee for Safety, Environment and Workforce Development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Robert Wight, rwight@utah.gov, Engineer for Construction, (801) 965-4869</w:t>
      </w:r>
    </w:p>
    <w:p w:rsidR="00442D84" w:rsidRDefault="00625C4E">
      <w:proofErr w:type="spellStart"/>
      <w:r>
        <w:rPr>
          <w:rFonts w:ascii="Times New Roman" w:hAnsi="Times New Roman" w:cs="Times New Roman"/>
          <w:b/>
        </w:rPr>
        <w:lastRenderedPageBreak/>
        <w:t>SCOC_Executive</w:t>
      </w:r>
      <w:proofErr w:type="spellEnd"/>
      <w:r>
        <w:rPr>
          <w:rFonts w:ascii="Times New Roman" w:hAnsi="Times New Roman" w:cs="Times New Roman"/>
          <w:b/>
        </w:rPr>
        <w:t xml:space="preserve"> Committee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 xml:space="preserve">Robert Wight, </w:t>
      </w:r>
      <w:r>
        <w:rPr>
          <w:rFonts w:ascii="Times New Roman" w:hAnsi="Times New Roman" w:cs="Times New Roman"/>
        </w:rPr>
        <w:t>rwight@utah.gov, Engineer for Construction, (801) 965-4869</w:t>
      </w:r>
    </w:p>
    <w:p w:rsidR="00442D84" w:rsidRDefault="00625C4E">
      <w:r>
        <w:rPr>
          <w:rFonts w:ascii="Times New Roman" w:hAnsi="Times New Roman" w:cs="Times New Roman"/>
          <w:b/>
        </w:rPr>
        <w:t>SCOD-Executive Committee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Carlos Braceras, cbraceras@utah.gov, Director, (801) 965-4027</w:t>
      </w:r>
    </w:p>
    <w:p w:rsidR="00442D84" w:rsidRDefault="00625C4E">
      <w:r>
        <w:rPr>
          <w:rFonts w:ascii="Times New Roman" w:hAnsi="Times New Roman" w:cs="Times New Roman"/>
          <w:b/>
        </w:rPr>
        <w:t>SCOD-Joint Technical Committee on Roadway Lighting (SCOD and SCOTE)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 xml:space="preserve">Larry Montoya, lmontoya@utah.gov, Traffic </w:t>
      </w:r>
      <w:r>
        <w:rPr>
          <w:rFonts w:ascii="Times New Roman" w:hAnsi="Times New Roman" w:cs="Times New Roman"/>
        </w:rPr>
        <w:t>and Safety Design Engineer, (801) 227-8055</w:t>
      </w:r>
    </w:p>
    <w:p w:rsidR="00442D84" w:rsidRDefault="00625C4E">
      <w:r>
        <w:rPr>
          <w:rFonts w:ascii="Times New Roman" w:hAnsi="Times New Roman" w:cs="Times New Roman"/>
          <w:b/>
        </w:rPr>
        <w:t>SCOD-Region 4 Membership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Lisa Wilson, lwilson@utah.gov, Engineer for Preconstruction, (801) 965-4190</w:t>
      </w:r>
    </w:p>
    <w:p w:rsidR="00442D84" w:rsidRDefault="00625C4E">
      <w:r>
        <w:rPr>
          <w:rFonts w:ascii="Times New Roman" w:hAnsi="Times New Roman" w:cs="Times New Roman"/>
          <w:b/>
        </w:rPr>
        <w:t>SCOE Steering Committee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Brandon Weston, brandonweston@utah.gov, Director of Environmental Services, (801) 965-46</w:t>
      </w:r>
      <w:r>
        <w:rPr>
          <w:rFonts w:ascii="Times New Roman" w:hAnsi="Times New Roman" w:cs="Times New Roman"/>
        </w:rPr>
        <w:t>03</w:t>
      </w:r>
    </w:p>
    <w:p w:rsidR="00442D84" w:rsidRDefault="00625C4E">
      <w:r>
        <w:rPr>
          <w:rFonts w:ascii="Times New Roman" w:hAnsi="Times New Roman" w:cs="Times New Roman"/>
          <w:b/>
        </w:rPr>
        <w:t>SCOH Assistant List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Brandi Trujillo, btrujillo@utah.gov, (801) 965-4000</w:t>
      </w:r>
    </w:p>
    <w:p w:rsidR="00442D84" w:rsidRDefault="00625C4E">
      <w:r>
        <w:rPr>
          <w:rFonts w:ascii="Times New Roman" w:hAnsi="Times New Roman" w:cs="Times New Roman"/>
          <w:b/>
        </w:rPr>
        <w:t>SCOP CV-AV Task Force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Jeffery Lee Harris, jeffharris@utah.gov, Planning Director, (801) 965-4354</w:t>
      </w:r>
    </w:p>
    <w:p w:rsidR="00442D84" w:rsidRDefault="00625C4E">
      <w:r>
        <w:rPr>
          <w:rFonts w:ascii="Times New Roman" w:hAnsi="Times New Roman" w:cs="Times New Roman"/>
          <w:b/>
        </w:rPr>
        <w:t>SCOPM System Performance Task Force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John Thomas, johnthomas@utah.gov, Director for T</w:t>
      </w:r>
      <w:r>
        <w:rPr>
          <w:rFonts w:ascii="Times New Roman" w:hAnsi="Times New Roman" w:cs="Times New Roman"/>
        </w:rPr>
        <w:t>ransportation Planning, 801.550.2248</w:t>
      </w:r>
    </w:p>
    <w:p w:rsidR="00442D84" w:rsidRDefault="00625C4E">
      <w:r>
        <w:rPr>
          <w:rFonts w:ascii="Times New Roman" w:hAnsi="Times New Roman" w:cs="Times New Roman"/>
          <w:b/>
        </w:rPr>
        <w:t>SCORWUOAC-Executive Board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Lyle McMillan, lmcmillan@utah.gov, Director of Right-of-Way, (801) 965-4331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Randy Park, rpark@utah.gov, Director of Project Development, (801) 965-4022</w:t>
      </w:r>
    </w:p>
    <w:p w:rsidR="00442D84" w:rsidRDefault="00625C4E">
      <w:r>
        <w:rPr>
          <w:rFonts w:ascii="Times New Roman" w:hAnsi="Times New Roman" w:cs="Times New Roman"/>
          <w:b/>
        </w:rPr>
        <w:t xml:space="preserve">SCORWUOAC-Technical Council on Outdoor </w:t>
      </w:r>
      <w:r>
        <w:rPr>
          <w:rFonts w:ascii="Times New Roman" w:hAnsi="Times New Roman" w:cs="Times New Roman"/>
          <w:b/>
        </w:rPr>
        <w:t>Advertising Control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Lyle McMillan, lmcmillan@utah.gov, Director of Right-of-Way, (801) 965-4331</w:t>
      </w:r>
    </w:p>
    <w:p w:rsidR="00442D84" w:rsidRDefault="00625C4E">
      <w:r>
        <w:rPr>
          <w:rFonts w:ascii="Times New Roman" w:hAnsi="Times New Roman" w:cs="Times New Roman"/>
          <w:b/>
        </w:rPr>
        <w:t>SCORWUOAC-Technical Council on Right of Way Acquisition/Program Management/LPA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James Olschewski, jolschewski@utah.gov, (801) 965-4821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Lyle McMillan, lmcmillan@u</w:t>
      </w:r>
      <w:r>
        <w:rPr>
          <w:rFonts w:ascii="Times New Roman" w:hAnsi="Times New Roman" w:cs="Times New Roman"/>
        </w:rPr>
        <w:t>tah.gov, Director of Right-of-Way, (801) 965-4331</w:t>
      </w:r>
    </w:p>
    <w:p w:rsidR="00442D84" w:rsidRDefault="00625C4E">
      <w:r>
        <w:rPr>
          <w:rFonts w:ascii="Times New Roman" w:hAnsi="Times New Roman" w:cs="Times New Roman"/>
          <w:b/>
        </w:rPr>
        <w:t>SCORWUOAC-Technical Council on Right of Way Appraisal and Appraisal Review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Lyle McMillan, lmcmillan@utah.gov, Director of Right-of-Way, (801) 965-4331</w:t>
      </w:r>
    </w:p>
    <w:p w:rsidR="00442D84" w:rsidRDefault="00625C4E">
      <w:r>
        <w:rPr>
          <w:rFonts w:ascii="Times New Roman" w:hAnsi="Times New Roman" w:cs="Times New Roman"/>
          <w:b/>
        </w:rPr>
        <w:t>SCORWUOAC-Technical Council on Right of Way Property Ma</w:t>
      </w:r>
      <w:r>
        <w:rPr>
          <w:rFonts w:ascii="Times New Roman" w:hAnsi="Times New Roman" w:cs="Times New Roman"/>
          <w:b/>
        </w:rPr>
        <w:t>nagement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lastRenderedPageBreak/>
        <w:t>Lyle McMillan, lmcmillan@utah.gov, Director of Right-of-Way, (801) 965-4331</w:t>
      </w:r>
    </w:p>
    <w:p w:rsidR="00442D84" w:rsidRDefault="00625C4E">
      <w:pPr>
        <w:ind w:left="570"/>
      </w:pPr>
      <w:proofErr w:type="spellStart"/>
      <w:r>
        <w:rPr>
          <w:rFonts w:ascii="Times New Roman" w:hAnsi="Times New Roman" w:cs="Times New Roman"/>
        </w:rPr>
        <w:t>Mone</w:t>
      </w:r>
      <w:proofErr w:type="spellEnd"/>
      <w:r>
        <w:rPr>
          <w:rFonts w:ascii="Times New Roman" w:hAnsi="Times New Roman" w:cs="Times New Roman"/>
        </w:rPr>
        <w:t>' Wardle, rmwardle@utah.gov, (801) 633-0515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Shirleen Hancock, shirleenhancock@utah.gov, (801) 965-4438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Travis Daley, tdaley@utah.gov, (801) 965-4000</w:t>
      </w:r>
    </w:p>
    <w:p w:rsidR="00442D84" w:rsidRDefault="00625C4E">
      <w:r>
        <w:rPr>
          <w:rFonts w:ascii="Times New Roman" w:hAnsi="Times New Roman" w:cs="Times New Roman"/>
          <w:b/>
        </w:rPr>
        <w:t>SCORWUOAC-Technica</w:t>
      </w:r>
      <w:r>
        <w:rPr>
          <w:rFonts w:ascii="Times New Roman" w:hAnsi="Times New Roman" w:cs="Times New Roman"/>
          <w:b/>
        </w:rPr>
        <w:t>l Council on Right of Way Relocation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Lyle McMillan, lmcmillan@utah.gov, Director of Right-of-Way, (801) 965-4331</w:t>
      </w:r>
    </w:p>
    <w:p w:rsidR="00442D84" w:rsidRDefault="00625C4E">
      <w:r>
        <w:rPr>
          <w:rFonts w:ascii="Times New Roman" w:hAnsi="Times New Roman" w:cs="Times New Roman"/>
          <w:b/>
        </w:rPr>
        <w:t>SCORWUOAC-Technical Council on Utility Accommodation &amp; Safety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 xml:space="preserve">Richard </w:t>
      </w:r>
      <w:proofErr w:type="spellStart"/>
      <w:r>
        <w:rPr>
          <w:rFonts w:ascii="Times New Roman" w:hAnsi="Times New Roman" w:cs="Times New Roman"/>
        </w:rPr>
        <w:t>Manser</w:t>
      </w:r>
      <w:proofErr w:type="spellEnd"/>
      <w:r>
        <w:rPr>
          <w:rFonts w:ascii="Times New Roman" w:hAnsi="Times New Roman" w:cs="Times New Roman"/>
        </w:rPr>
        <w:t>, rmanser@utah.gov, Engineering Liaison, Rail Transit Projects, (80</w:t>
      </w:r>
      <w:r>
        <w:rPr>
          <w:rFonts w:ascii="Times New Roman" w:hAnsi="Times New Roman" w:cs="Times New Roman"/>
        </w:rPr>
        <w:t>1) 887-3718</w:t>
      </w:r>
    </w:p>
    <w:p w:rsidR="00442D84" w:rsidRDefault="00625C4E">
      <w:r>
        <w:rPr>
          <w:rFonts w:ascii="Times New Roman" w:hAnsi="Times New Roman" w:cs="Times New Roman"/>
          <w:b/>
        </w:rPr>
        <w:t>SCORWUOAC-Technical Council on Utility Mapping, GIS &amp; SUE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 xml:space="preserve">Rod </w:t>
      </w:r>
      <w:proofErr w:type="spellStart"/>
      <w:r>
        <w:rPr>
          <w:rFonts w:ascii="Times New Roman" w:hAnsi="Times New Roman" w:cs="Times New Roman"/>
        </w:rPr>
        <w:t>McDaniels</w:t>
      </w:r>
      <w:proofErr w:type="spellEnd"/>
      <w:r>
        <w:rPr>
          <w:rFonts w:ascii="Times New Roman" w:hAnsi="Times New Roman" w:cs="Times New Roman"/>
        </w:rPr>
        <w:t>, rmcdaniels@utah.gov, Program Manager, (801) 633-6219</w:t>
      </w:r>
    </w:p>
    <w:p w:rsidR="00442D84" w:rsidRDefault="00625C4E">
      <w:r>
        <w:rPr>
          <w:rFonts w:ascii="Times New Roman" w:hAnsi="Times New Roman" w:cs="Times New Roman"/>
          <w:b/>
        </w:rPr>
        <w:t>SCORWUOAC-Technical Council on Utility Project Scoping &amp; Coordination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 xml:space="preserve">Richard </w:t>
      </w:r>
      <w:proofErr w:type="spellStart"/>
      <w:r>
        <w:rPr>
          <w:rFonts w:ascii="Times New Roman" w:hAnsi="Times New Roman" w:cs="Times New Roman"/>
        </w:rPr>
        <w:t>Manser</w:t>
      </w:r>
      <w:proofErr w:type="spellEnd"/>
      <w:r>
        <w:rPr>
          <w:rFonts w:ascii="Times New Roman" w:hAnsi="Times New Roman" w:cs="Times New Roman"/>
        </w:rPr>
        <w:t xml:space="preserve">, rmanser@utah.gov, Engineering </w:t>
      </w:r>
      <w:r>
        <w:rPr>
          <w:rFonts w:ascii="Times New Roman" w:hAnsi="Times New Roman" w:cs="Times New Roman"/>
        </w:rPr>
        <w:t>Liaison, Rail Transit Projects, (801) 887-3718</w:t>
      </w:r>
    </w:p>
    <w:p w:rsidR="00442D84" w:rsidRDefault="00625C4E">
      <w:r>
        <w:rPr>
          <w:rFonts w:ascii="Times New Roman" w:hAnsi="Times New Roman" w:cs="Times New Roman"/>
          <w:b/>
        </w:rPr>
        <w:t>SOM-AMRL Council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Scott Andrus, scottandrus@utah.gov, Engineer for Materials, 8019654859</w:t>
      </w:r>
    </w:p>
    <w:p w:rsidR="00442D84" w:rsidRDefault="00625C4E">
      <w:r>
        <w:rPr>
          <w:rFonts w:ascii="Times New Roman" w:hAnsi="Times New Roman" w:cs="Times New Roman"/>
          <w:b/>
        </w:rPr>
        <w:t>SOM-Executive Committee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Scott Andrus, scottandrus@utah.gov, Engineer for Materials, 8019654859</w:t>
      </w:r>
    </w:p>
    <w:p w:rsidR="00442D84" w:rsidRDefault="00625C4E">
      <w:r>
        <w:rPr>
          <w:rFonts w:ascii="Times New Roman" w:hAnsi="Times New Roman" w:cs="Times New Roman"/>
          <w:b/>
        </w:rPr>
        <w:t>SOM-Technical Section 2b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cott Andrus, scottandrus@utah.gov, Engineer for Materials, 8019654859</w:t>
      </w:r>
    </w:p>
    <w:p w:rsidR="00442D84" w:rsidRDefault="00625C4E">
      <w:r>
        <w:rPr>
          <w:rFonts w:ascii="Times New Roman" w:hAnsi="Times New Roman" w:cs="Times New Roman"/>
          <w:b/>
        </w:rPr>
        <w:t>SOM-Technical Section 2c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Scott Andrus, scottandrus@utah.gov, Engineer for Materials, 8019654859</w:t>
      </w:r>
    </w:p>
    <w:p w:rsidR="00442D84" w:rsidRDefault="00625C4E">
      <w:r>
        <w:rPr>
          <w:rFonts w:ascii="Times New Roman" w:hAnsi="Times New Roman" w:cs="Times New Roman"/>
          <w:b/>
        </w:rPr>
        <w:t>SOM-Technical Section 2d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 xml:space="preserve">Scott Andrus, scottandrus@utah.gov, Engineer for Materials, </w:t>
      </w:r>
      <w:r>
        <w:rPr>
          <w:rFonts w:ascii="Times New Roman" w:hAnsi="Times New Roman" w:cs="Times New Roman"/>
        </w:rPr>
        <w:t>8019654859</w:t>
      </w:r>
    </w:p>
    <w:p w:rsidR="00442D84" w:rsidRDefault="00625C4E">
      <w:r>
        <w:rPr>
          <w:rFonts w:ascii="Times New Roman" w:hAnsi="Times New Roman" w:cs="Times New Roman"/>
          <w:b/>
        </w:rPr>
        <w:t>SOM-Technical Section 3b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Scott Andrus, scottandrus@utah.gov, Engineer for Materials, 8019654859</w:t>
      </w:r>
    </w:p>
    <w:p w:rsidR="00442D84" w:rsidRDefault="00625C4E">
      <w:r>
        <w:rPr>
          <w:rFonts w:ascii="Times New Roman" w:hAnsi="Times New Roman" w:cs="Times New Roman"/>
          <w:b/>
        </w:rPr>
        <w:t>SOM-Technical Section 4c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Scott Andrus, scottandrus@utah.gov, Engineer for Materials, 8019654859</w:t>
      </w:r>
    </w:p>
    <w:p w:rsidR="00442D84" w:rsidRDefault="00625C4E">
      <w:r>
        <w:rPr>
          <w:rFonts w:ascii="Times New Roman" w:hAnsi="Times New Roman" w:cs="Times New Roman"/>
          <w:b/>
        </w:rPr>
        <w:t>SOM-Technical Section 5c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lastRenderedPageBreak/>
        <w:t>Scott Andrus, scottandrus@ut</w:t>
      </w:r>
      <w:r>
        <w:rPr>
          <w:rFonts w:ascii="Times New Roman" w:hAnsi="Times New Roman" w:cs="Times New Roman"/>
        </w:rPr>
        <w:t>ah.gov, Engineer for Materials, 8019654859</w:t>
      </w:r>
    </w:p>
    <w:p w:rsidR="00442D84" w:rsidRDefault="00625C4E">
      <w:proofErr w:type="spellStart"/>
      <w:r>
        <w:rPr>
          <w:rFonts w:ascii="Times New Roman" w:hAnsi="Times New Roman" w:cs="Times New Roman"/>
          <w:b/>
        </w:rPr>
        <w:t>SOM_Research_Liaisons</w:t>
      </w:r>
      <w:proofErr w:type="spellEnd"/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Scott Andrus, scottandrus@utah.gov, Engineer for Materials, 8019654859</w:t>
      </w:r>
    </w:p>
    <w:p w:rsidR="00442D84" w:rsidRDefault="00625C4E">
      <w:r>
        <w:rPr>
          <w:rFonts w:ascii="Times New Roman" w:hAnsi="Times New Roman" w:cs="Times New Roman"/>
          <w:b/>
        </w:rPr>
        <w:t>Special Committee on Joint Development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Shane Marshall, P.E., smarshall@utah.gov, Region Three Director, 801 965 4000</w:t>
      </w:r>
    </w:p>
    <w:p w:rsidR="00442D84" w:rsidRDefault="00625C4E">
      <w:r>
        <w:rPr>
          <w:rFonts w:ascii="Times New Roman" w:hAnsi="Times New Roman" w:cs="Times New Roman"/>
          <w:b/>
        </w:rPr>
        <w:t>Spe</w:t>
      </w:r>
      <w:r>
        <w:rPr>
          <w:rFonts w:ascii="Times New Roman" w:hAnsi="Times New Roman" w:cs="Times New Roman"/>
          <w:b/>
        </w:rPr>
        <w:t>cial Committee on TRAC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Kris Peterson, krispeterson@utah.gov, Region One Director, (801) 620-1640</w:t>
      </w:r>
    </w:p>
    <w:p w:rsidR="00442D84" w:rsidRDefault="00625C4E">
      <w:r>
        <w:rPr>
          <w:rFonts w:ascii="Times New Roman" w:hAnsi="Times New Roman" w:cs="Times New Roman"/>
          <w:b/>
        </w:rPr>
        <w:t>Special Committee on Transportation Security and Emergency Management WASHTO Region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Glenn Blackwelder, gblackwelder@utah.gov, Traffic Operations Engineer, 8015</w:t>
      </w:r>
      <w:r>
        <w:rPr>
          <w:rFonts w:ascii="Times New Roman" w:hAnsi="Times New Roman" w:cs="Times New Roman"/>
        </w:rPr>
        <w:t>184180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Jason Davis, jasondavis@utah.gov, Director of Operations, (801) 965-4895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 xml:space="preserve">Joaquin </w:t>
      </w:r>
      <w:proofErr w:type="spellStart"/>
      <w:r>
        <w:rPr>
          <w:rFonts w:ascii="Times New Roman" w:hAnsi="Times New Roman" w:cs="Times New Roman"/>
        </w:rPr>
        <w:t>Mixco</w:t>
      </w:r>
      <w:proofErr w:type="spellEnd"/>
      <w:r>
        <w:rPr>
          <w:rFonts w:ascii="Times New Roman" w:hAnsi="Times New Roman" w:cs="Times New Roman"/>
        </w:rPr>
        <w:t>, jmixco@utah.gov, Emergency Management Coordinator, 8019135703</w:t>
      </w:r>
    </w:p>
    <w:p w:rsidR="00442D84" w:rsidRDefault="00625C4E">
      <w:r>
        <w:rPr>
          <w:rFonts w:ascii="Times New Roman" w:hAnsi="Times New Roman" w:cs="Times New Roman"/>
          <w:b/>
        </w:rPr>
        <w:t xml:space="preserve">Special Committee on Transportation Security and Emergency </w:t>
      </w:r>
      <w:proofErr w:type="spellStart"/>
      <w:r>
        <w:rPr>
          <w:rFonts w:ascii="Times New Roman" w:hAnsi="Times New Roman" w:cs="Times New Roman"/>
          <w:b/>
        </w:rPr>
        <w:t>Mgmt</w:t>
      </w:r>
      <w:proofErr w:type="spellEnd"/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Jason Davis, jasondavis@utah.gov, D</w:t>
      </w:r>
      <w:r>
        <w:rPr>
          <w:rFonts w:ascii="Times New Roman" w:hAnsi="Times New Roman" w:cs="Times New Roman"/>
        </w:rPr>
        <w:t>irector of Operations, (801) 965-4895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 xml:space="preserve">Joaquin </w:t>
      </w:r>
      <w:proofErr w:type="spellStart"/>
      <w:r>
        <w:rPr>
          <w:rFonts w:ascii="Times New Roman" w:hAnsi="Times New Roman" w:cs="Times New Roman"/>
        </w:rPr>
        <w:t>Mixco</w:t>
      </w:r>
      <w:proofErr w:type="spellEnd"/>
      <w:r>
        <w:rPr>
          <w:rFonts w:ascii="Times New Roman" w:hAnsi="Times New Roman" w:cs="Times New Roman"/>
        </w:rPr>
        <w:t>, jmixco@utah.gov, Emergency Management Coordinator, 8019135703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John Leonard, P.E., jleonard@utah.gov, Traffic and Safety Operations Engineer, (801) 965-4045</w:t>
      </w:r>
    </w:p>
    <w:p w:rsidR="00442D84" w:rsidRDefault="00625C4E">
      <w:r>
        <w:rPr>
          <w:rFonts w:ascii="Times New Roman" w:hAnsi="Times New Roman" w:cs="Times New Roman"/>
          <w:b/>
        </w:rPr>
        <w:t>Special Committee-NTPEP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Bin Shi, bshi@utah.gov,</w:t>
      </w:r>
      <w:r>
        <w:rPr>
          <w:rFonts w:ascii="Times New Roman" w:hAnsi="Times New Roman" w:cs="Times New Roman"/>
        </w:rPr>
        <w:t xml:space="preserve"> Implementation Manager, (801) 965-4303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David Stevens, davidstevens@utah.gov, Research Project Manager, 8015898340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Ken Berg, kenberg@utah.gov, Research Program Manager, (801) 965-4321</w:t>
      </w:r>
    </w:p>
    <w:p w:rsidR="00442D84" w:rsidRDefault="00625C4E">
      <w:r>
        <w:rPr>
          <w:rFonts w:ascii="Times New Roman" w:hAnsi="Times New Roman" w:cs="Times New Roman"/>
          <w:b/>
        </w:rPr>
        <w:t>Standing Committee on Environment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Brandon Weston, brandonweston@utah.gov</w:t>
      </w:r>
      <w:r>
        <w:rPr>
          <w:rFonts w:ascii="Times New Roman" w:hAnsi="Times New Roman" w:cs="Times New Roman"/>
        </w:rPr>
        <w:t>, Director of Environmental Services, (801) 965-4603</w:t>
      </w:r>
    </w:p>
    <w:p w:rsidR="00442D84" w:rsidRDefault="00625C4E">
      <w:r>
        <w:rPr>
          <w:rFonts w:ascii="Times New Roman" w:hAnsi="Times New Roman" w:cs="Times New Roman"/>
          <w:b/>
        </w:rPr>
        <w:t>Standing Committee on Finance and Administration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Becky Bradshaw, bbradshaw@utah.gov, Finance Director, 8012808403</w:t>
      </w:r>
    </w:p>
    <w:p w:rsidR="00442D84" w:rsidRDefault="00625C4E">
      <w:r>
        <w:rPr>
          <w:rFonts w:ascii="Times New Roman" w:hAnsi="Times New Roman" w:cs="Times New Roman"/>
          <w:b/>
        </w:rPr>
        <w:t>Standing Committee on Highways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 xml:space="preserve">Randy Park, rpark@utah.gov, Director of Project </w:t>
      </w:r>
      <w:r>
        <w:rPr>
          <w:rFonts w:ascii="Times New Roman" w:hAnsi="Times New Roman" w:cs="Times New Roman"/>
        </w:rPr>
        <w:t>Development, (801) 965-4022</w:t>
      </w:r>
    </w:p>
    <w:p w:rsidR="00442D84" w:rsidRDefault="00625C4E">
      <w:r>
        <w:rPr>
          <w:rFonts w:ascii="Times New Roman" w:hAnsi="Times New Roman" w:cs="Times New Roman"/>
          <w:b/>
        </w:rPr>
        <w:t>Standing Committee on Performance Management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Nathan Lee, nlee@utah.gov, (801) 965-4082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lastRenderedPageBreak/>
        <w:t>Shane Marshall, P.E., smarshall@utah.gov, Region Three Director, 801 965 4000</w:t>
      </w:r>
    </w:p>
    <w:p w:rsidR="00442D84" w:rsidRDefault="00625C4E">
      <w:r>
        <w:rPr>
          <w:rFonts w:ascii="Times New Roman" w:hAnsi="Times New Roman" w:cs="Times New Roman"/>
          <w:b/>
        </w:rPr>
        <w:t>Standing Committee on Planning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 xml:space="preserve">Jeffery Lee Harris, </w:t>
      </w:r>
      <w:r>
        <w:rPr>
          <w:rFonts w:ascii="Times New Roman" w:hAnsi="Times New Roman" w:cs="Times New Roman"/>
        </w:rPr>
        <w:t>jeffharris@utah.gov, Planning Director, (801) 965-4354</w:t>
      </w:r>
    </w:p>
    <w:p w:rsidR="00442D84" w:rsidRDefault="00625C4E">
      <w:r>
        <w:rPr>
          <w:rFonts w:ascii="Times New Roman" w:hAnsi="Times New Roman" w:cs="Times New Roman"/>
          <w:b/>
        </w:rPr>
        <w:t>Standing Committee on Public Transportation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William Lawrence, BillLawrence@utah.gov, Director for Program Financing, (801) 964-4468</w:t>
      </w:r>
    </w:p>
    <w:p w:rsidR="00442D84" w:rsidRDefault="00625C4E">
      <w:r>
        <w:rPr>
          <w:rFonts w:ascii="Times New Roman" w:hAnsi="Times New Roman" w:cs="Times New Roman"/>
          <w:b/>
        </w:rPr>
        <w:t>Standing Committee on Rail Transportation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Daniel Kuhn, dkuhn@utah.gov</w:t>
      </w:r>
      <w:r>
        <w:rPr>
          <w:rFonts w:ascii="Times New Roman" w:hAnsi="Times New Roman" w:cs="Times New Roman"/>
        </w:rPr>
        <w:t>, Railroad Planner, (801) 965-4148</w:t>
      </w:r>
    </w:p>
    <w:p w:rsidR="00442D84" w:rsidRDefault="00625C4E">
      <w:r>
        <w:rPr>
          <w:rFonts w:ascii="Times New Roman" w:hAnsi="Times New Roman" w:cs="Times New Roman"/>
          <w:b/>
        </w:rPr>
        <w:t>State DOT Librarians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Joni DeMille, jdemille@utah.gov, (801) 965-4626</w:t>
      </w:r>
    </w:p>
    <w:p w:rsidR="00442D84" w:rsidRDefault="00625C4E">
      <w:r>
        <w:rPr>
          <w:rFonts w:ascii="Times New Roman" w:hAnsi="Times New Roman" w:cs="Times New Roman"/>
          <w:b/>
        </w:rPr>
        <w:t>STSMO Leadership Group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Blaine Leonard, bleonard@utah.gov, Traffic Operations Engineer, 8018873723</w:t>
      </w:r>
    </w:p>
    <w:p w:rsidR="00442D84" w:rsidRDefault="00625C4E">
      <w:r>
        <w:rPr>
          <w:rFonts w:ascii="Times New Roman" w:hAnsi="Times New Roman" w:cs="Times New Roman"/>
          <w:b/>
        </w:rPr>
        <w:t>STSMO Task Force 3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Jason Davis, jasondavis@utah.gov, D</w:t>
      </w:r>
      <w:r>
        <w:rPr>
          <w:rFonts w:ascii="Times New Roman" w:hAnsi="Times New Roman" w:cs="Times New Roman"/>
        </w:rPr>
        <w:t>irector of Operations, (801) 965-4895</w:t>
      </w:r>
    </w:p>
    <w:p w:rsidR="00442D84" w:rsidRDefault="00625C4E">
      <w:r>
        <w:rPr>
          <w:rFonts w:ascii="Times New Roman" w:hAnsi="Times New Roman" w:cs="Times New Roman"/>
          <w:b/>
        </w:rPr>
        <w:t>Subcommittee on Air Quality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Elden Bingham, eldenbingham@utah.gov, (801) 870-4024</w:t>
      </w:r>
    </w:p>
    <w:p w:rsidR="00442D84" w:rsidRDefault="00625C4E">
      <w:r>
        <w:rPr>
          <w:rFonts w:ascii="Times New Roman" w:hAnsi="Times New Roman" w:cs="Times New Roman"/>
          <w:b/>
        </w:rPr>
        <w:t>Subcommittee on Asset Management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John Thomas, johnthomas@utah.gov, Director for Transportation Planning, 801.550.2248</w:t>
      </w:r>
    </w:p>
    <w:p w:rsidR="00442D84" w:rsidRDefault="00625C4E">
      <w:r>
        <w:rPr>
          <w:rFonts w:ascii="Times New Roman" w:hAnsi="Times New Roman" w:cs="Times New Roman"/>
          <w:b/>
        </w:rPr>
        <w:t>Subcommittee on Bri</w:t>
      </w:r>
      <w:r>
        <w:rPr>
          <w:rFonts w:ascii="Times New Roman" w:hAnsi="Times New Roman" w:cs="Times New Roman"/>
          <w:b/>
        </w:rPr>
        <w:t>dges and Structures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Carmen Swanwick, PE, Cswanwick@utah.gov, Chief Structural Engineer, 801-633-6216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Cheryl Hersh Simmons, cherylhersh@utah.gov, Structures Design Manager, 8015577846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Rebecca Nix, Rnix@utah.gov, (801) 633-2810</w:t>
      </w:r>
    </w:p>
    <w:p w:rsidR="00442D84" w:rsidRDefault="00625C4E">
      <w:r>
        <w:rPr>
          <w:rFonts w:ascii="Times New Roman" w:hAnsi="Times New Roman" w:cs="Times New Roman"/>
          <w:b/>
        </w:rPr>
        <w:t>Subcommittee on Civil Rights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Robert Wight, rwight@utah.gov, Engineer for Construction, (801) 965-4869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 xml:space="preserve">Stacy </w:t>
      </w:r>
      <w:proofErr w:type="spellStart"/>
      <w:r>
        <w:rPr>
          <w:rFonts w:ascii="Times New Roman" w:hAnsi="Times New Roman" w:cs="Times New Roman"/>
        </w:rPr>
        <w:t>Frandsen</w:t>
      </w:r>
      <w:proofErr w:type="spellEnd"/>
      <w:r>
        <w:rPr>
          <w:rFonts w:ascii="Times New Roman" w:hAnsi="Times New Roman" w:cs="Times New Roman"/>
        </w:rPr>
        <w:t>, sfrandsen@utah.gov, Contract Compliance Manager, (801) 965-4695</w:t>
      </w:r>
    </w:p>
    <w:p w:rsidR="00442D84" w:rsidRDefault="00625C4E">
      <w:r>
        <w:rPr>
          <w:rFonts w:ascii="Times New Roman" w:hAnsi="Times New Roman" w:cs="Times New Roman"/>
          <w:b/>
        </w:rPr>
        <w:t>Subcommittee on Community and Cultural Concerns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Jennifer Elsken, jelsken@utah.gov, (801) 518-4956</w:t>
      </w:r>
    </w:p>
    <w:p w:rsidR="00442D84" w:rsidRDefault="00625C4E">
      <w:r>
        <w:rPr>
          <w:rFonts w:ascii="Times New Roman" w:hAnsi="Times New Roman" w:cs="Times New Roman"/>
          <w:b/>
        </w:rPr>
        <w:t>Subco</w:t>
      </w:r>
      <w:r>
        <w:rPr>
          <w:rFonts w:ascii="Times New Roman" w:hAnsi="Times New Roman" w:cs="Times New Roman"/>
          <w:b/>
        </w:rPr>
        <w:t>mmittee on Construction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Robert Wight, rwight@utah.gov, Engineer for Construction, (801) 965-4869</w:t>
      </w:r>
    </w:p>
    <w:p w:rsidR="00442D84" w:rsidRDefault="00625C4E">
      <w:r>
        <w:rPr>
          <w:rFonts w:ascii="Times New Roman" w:hAnsi="Times New Roman" w:cs="Times New Roman"/>
          <w:b/>
        </w:rPr>
        <w:t>Subcommittee on Data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John Thomas, johnthomas@utah.gov, Director for Transportation Planning, 801.550.2248</w:t>
      </w:r>
    </w:p>
    <w:p w:rsidR="00442D84" w:rsidRDefault="00625C4E">
      <w:r>
        <w:rPr>
          <w:rFonts w:ascii="Times New Roman" w:hAnsi="Times New Roman" w:cs="Times New Roman"/>
          <w:b/>
        </w:rPr>
        <w:t>Subcommittee on Design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 xml:space="preserve">Ben </w:t>
      </w:r>
      <w:proofErr w:type="spellStart"/>
      <w:r>
        <w:rPr>
          <w:rFonts w:ascii="Times New Roman" w:hAnsi="Times New Roman" w:cs="Times New Roman"/>
        </w:rPr>
        <w:t>Huot</w:t>
      </w:r>
      <w:proofErr w:type="spellEnd"/>
      <w:r>
        <w:rPr>
          <w:rFonts w:ascii="Times New Roman" w:hAnsi="Times New Roman" w:cs="Times New Roman"/>
        </w:rPr>
        <w:t>, bhuot@utah.gov, 801-</w:t>
      </w:r>
      <w:r>
        <w:rPr>
          <w:rFonts w:ascii="Times New Roman" w:hAnsi="Times New Roman" w:cs="Times New Roman"/>
        </w:rPr>
        <w:t>965-4190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Carlos Braceras, cbraceras@utah.gov, Director, (801) 965-4027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 xml:space="preserve">Fred </w:t>
      </w:r>
      <w:proofErr w:type="spellStart"/>
      <w:r>
        <w:rPr>
          <w:rFonts w:ascii="Times New Roman" w:hAnsi="Times New Roman" w:cs="Times New Roman"/>
        </w:rPr>
        <w:t>Doehring</w:t>
      </w:r>
      <w:proofErr w:type="spellEnd"/>
      <w:r>
        <w:rPr>
          <w:rFonts w:ascii="Times New Roman" w:hAnsi="Times New Roman" w:cs="Times New Roman"/>
        </w:rPr>
        <w:t>, fdoehring@utah.gov, Deputy Pre-Construction Engineer, (801) 633-6215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 xml:space="preserve">George </w:t>
      </w:r>
      <w:proofErr w:type="spellStart"/>
      <w:r>
        <w:rPr>
          <w:rFonts w:ascii="Times New Roman" w:hAnsi="Times New Roman" w:cs="Times New Roman"/>
        </w:rPr>
        <w:t>Lukes</w:t>
      </w:r>
      <w:proofErr w:type="spellEnd"/>
      <w:r>
        <w:rPr>
          <w:rFonts w:ascii="Times New Roman" w:hAnsi="Times New Roman" w:cs="Times New Roman"/>
        </w:rPr>
        <w:t>, glukes@utah.gov, State Design and Standards Engineer, (801) 965-4986</w:t>
      </w:r>
    </w:p>
    <w:p w:rsidR="00442D84" w:rsidRDefault="00625C4E">
      <w:r>
        <w:rPr>
          <w:rFonts w:ascii="Times New Roman" w:hAnsi="Times New Roman" w:cs="Times New Roman"/>
          <w:b/>
        </w:rPr>
        <w:t>Subcommittee on En</w:t>
      </w:r>
      <w:r>
        <w:rPr>
          <w:rFonts w:ascii="Times New Roman" w:hAnsi="Times New Roman" w:cs="Times New Roman"/>
          <w:b/>
        </w:rPr>
        <w:t>vironmental Process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Brandon Weston, brandonweston@utah.gov, Director of Environmental Services, (801) 965-4603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Naomi Kisen, nkisen@utah.gov, (385) 226-7614</w:t>
      </w:r>
    </w:p>
    <w:p w:rsidR="00442D84" w:rsidRDefault="00625C4E">
      <w:r>
        <w:rPr>
          <w:rFonts w:ascii="Times New Roman" w:hAnsi="Times New Roman" w:cs="Times New Roman"/>
          <w:b/>
        </w:rPr>
        <w:t>Subcommittee on Fiscal Management and Accounting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Becky Bradshaw, bbradshaw@utah.gov, Finance Directo</w:t>
      </w:r>
      <w:r>
        <w:rPr>
          <w:rFonts w:ascii="Times New Roman" w:hAnsi="Times New Roman" w:cs="Times New Roman"/>
        </w:rPr>
        <w:t>r, 8012808403</w:t>
      </w:r>
    </w:p>
    <w:p w:rsidR="00442D84" w:rsidRDefault="00625C4E">
      <w:r>
        <w:rPr>
          <w:rFonts w:ascii="Times New Roman" w:hAnsi="Times New Roman" w:cs="Times New Roman"/>
          <w:b/>
        </w:rPr>
        <w:t>Subcommittee on Highway Transport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 xml:space="preserve">Chad </w:t>
      </w:r>
      <w:proofErr w:type="spellStart"/>
      <w:r>
        <w:rPr>
          <w:rFonts w:ascii="Times New Roman" w:hAnsi="Times New Roman" w:cs="Times New Roman"/>
        </w:rPr>
        <w:t>Sheppick</w:t>
      </w:r>
      <w:proofErr w:type="spellEnd"/>
      <w:r>
        <w:rPr>
          <w:rFonts w:ascii="Times New Roman" w:hAnsi="Times New Roman" w:cs="Times New Roman"/>
        </w:rPr>
        <w:t>, csheppick@utah.gov, Motor Carrier Director, (801) 965-4157</w:t>
      </w:r>
    </w:p>
    <w:p w:rsidR="00442D84" w:rsidRDefault="00625C4E">
      <w:r>
        <w:rPr>
          <w:rFonts w:ascii="Times New Roman" w:hAnsi="Times New Roman" w:cs="Times New Roman"/>
          <w:b/>
        </w:rPr>
        <w:t>Subcommittee on Information Systems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David Burton, dburton@utah.gov, Director, Information Systems Services, (801) 965-4220</w:t>
      </w:r>
    </w:p>
    <w:p w:rsidR="00442D84" w:rsidRDefault="00625C4E">
      <w:r>
        <w:rPr>
          <w:rFonts w:ascii="Times New Roman" w:hAnsi="Times New Roman" w:cs="Times New Roman"/>
          <w:b/>
        </w:rPr>
        <w:t>Subcommittee on Internal/External Audit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 xml:space="preserve">Jimmy </w:t>
      </w:r>
      <w:proofErr w:type="spellStart"/>
      <w:r>
        <w:rPr>
          <w:rFonts w:ascii="Times New Roman" w:hAnsi="Times New Roman" w:cs="Times New Roman"/>
        </w:rPr>
        <w:t>Holfeltz</w:t>
      </w:r>
      <w:proofErr w:type="spellEnd"/>
      <w:r>
        <w:rPr>
          <w:rFonts w:ascii="Times New Roman" w:hAnsi="Times New Roman" w:cs="Times New Roman"/>
        </w:rPr>
        <w:t>, jholfeltz@utah.gov, Director of Fiscal Audit, 801-965-4819</w:t>
      </w:r>
    </w:p>
    <w:p w:rsidR="00442D84" w:rsidRDefault="00625C4E">
      <w:r>
        <w:rPr>
          <w:rFonts w:ascii="Times New Roman" w:hAnsi="Times New Roman" w:cs="Times New Roman"/>
          <w:b/>
        </w:rPr>
        <w:t>Subcommittee on Maintenance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Kevin Griffin, kgriffin@utah.gov, Engineer for Maintenance, (801) 965-4120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Lloyd Neeley, lneeley@utah.gov, Deputy</w:t>
      </w:r>
      <w:r>
        <w:rPr>
          <w:rFonts w:ascii="Times New Roman" w:hAnsi="Times New Roman" w:cs="Times New Roman"/>
        </w:rPr>
        <w:t xml:space="preserve"> Engineer for Maintenance, 801-965-4789</w:t>
      </w:r>
    </w:p>
    <w:p w:rsidR="00442D84" w:rsidRDefault="00625C4E">
      <w:r>
        <w:rPr>
          <w:rFonts w:ascii="Times New Roman" w:hAnsi="Times New Roman" w:cs="Times New Roman"/>
          <w:b/>
        </w:rPr>
        <w:t>Subcommittee on Materials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Scott Andrus, scottandrus@utah.gov, Engineer for Materials, 8019654859</w:t>
      </w:r>
    </w:p>
    <w:p w:rsidR="00442D84" w:rsidRDefault="00625C4E">
      <w:r>
        <w:rPr>
          <w:rFonts w:ascii="Times New Roman" w:hAnsi="Times New Roman" w:cs="Times New Roman"/>
          <w:b/>
        </w:rPr>
        <w:t>Subcommittee on Natural Resources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 xml:space="preserve">Brandon Weston, brandonweston@utah.gov, Director of Environmental Services, (801) </w:t>
      </w:r>
      <w:r>
        <w:rPr>
          <w:rFonts w:ascii="Times New Roman" w:hAnsi="Times New Roman" w:cs="Times New Roman"/>
        </w:rPr>
        <w:t>965-4603</w:t>
      </w:r>
    </w:p>
    <w:p w:rsidR="00442D84" w:rsidRDefault="00625C4E">
      <w:r>
        <w:rPr>
          <w:rFonts w:ascii="Times New Roman" w:hAnsi="Times New Roman" w:cs="Times New Roman"/>
          <w:b/>
        </w:rPr>
        <w:t>Subcommittee on Personnel and Human Resources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Carlos Rodriguez, CarlosRodriguez@utah.gov, Human Resources Manager, (801) 965-4051</w:t>
      </w:r>
    </w:p>
    <w:p w:rsidR="00442D84" w:rsidRDefault="00625C4E">
      <w:r>
        <w:rPr>
          <w:rFonts w:ascii="Times New Roman" w:hAnsi="Times New Roman" w:cs="Times New Roman"/>
          <w:b/>
        </w:rPr>
        <w:t>Subcommittee on Policy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Jeffery Lee Harris, jeffharris@utah.gov, Planning Director, (801) 965-4354</w:t>
      </w:r>
    </w:p>
    <w:p w:rsidR="00442D84" w:rsidRDefault="00625C4E">
      <w:r>
        <w:rPr>
          <w:rFonts w:ascii="Times New Roman" w:hAnsi="Times New Roman" w:cs="Times New Roman"/>
          <w:b/>
        </w:rPr>
        <w:t>Subcommittee on Rig</w:t>
      </w:r>
      <w:r>
        <w:rPr>
          <w:rFonts w:ascii="Times New Roman" w:hAnsi="Times New Roman" w:cs="Times New Roman"/>
          <w:b/>
        </w:rPr>
        <w:t>ht-of-Way, Utilities and Outdoor Advertising Control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Lyle McMillan, lmcmillan@utah.gov, Director of Right-of-Way, (801) 965-4331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Randy Park, rpark@utah.gov, Director of Project Development, (801) 965-4022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 xml:space="preserve">Richard </w:t>
      </w:r>
      <w:proofErr w:type="spellStart"/>
      <w:r>
        <w:rPr>
          <w:rFonts w:ascii="Times New Roman" w:hAnsi="Times New Roman" w:cs="Times New Roman"/>
        </w:rPr>
        <w:t>Manser</w:t>
      </w:r>
      <w:proofErr w:type="spellEnd"/>
      <w:r>
        <w:rPr>
          <w:rFonts w:ascii="Times New Roman" w:hAnsi="Times New Roman" w:cs="Times New Roman"/>
        </w:rPr>
        <w:t>, rmanser@utah.gov, Engineering Liais</w:t>
      </w:r>
      <w:r>
        <w:rPr>
          <w:rFonts w:ascii="Times New Roman" w:hAnsi="Times New Roman" w:cs="Times New Roman"/>
        </w:rPr>
        <w:t>on, Rail Transit Projects, (801) 887-3718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 xml:space="preserve">Rod </w:t>
      </w:r>
      <w:proofErr w:type="spellStart"/>
      <w:r>
        <w:rPr>
          <w:rFonts w:ascii="Times New Roman" w:hAnsi="Times New Roman" w:cs="Times New Roman"/>
        </w:rPr>
        <w:t>McDaniels</w:t>
      </w:r>
      <w:proofErr w:type="spellEnd"/>
      <w:r>
        <w:rPr>
          <w:rFonts w:ascii="Times New Roman" w:hAnsi="Times New Roman" w:cs="Times New Roman"/>
        </w:rPr>
        <w:t>, rmcdaniels@utah.gov, Program Manager, (801) 633-6219</w:t>
      </w:r>
    </w:p>
    <w:p w:rsidR="00442D84" w:rsidRDefault="00625C4E">
      <w:r>
        <w:rPr>
          <w:rFonts w:ascii="Times New Roman" w:hAnsi="Times New Roman" w:cs="Times New Roman"/>
          <w:b/>
        </w:rPr>
        <w:t>Subcommittee on Safety Management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Robert Miles, robertmiles@utah.gov, Engineer for Traffic and Safety, (801) 965-4273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W Scott Jones, wsjones@utah.</w:t>
      </w:r>
      <w:r>
        <w:rPr>
          <w:rFonts w:ascii="Times New Roman" w:hAnsi="Times New Roman" w:cs="Times New Roman"/>
        </w:rPr>
        <w:t>gov, 801-965-4285</w:t>
      </w:r>
    </w:p>
    <w:p w:rsidR="00442D84" w:rsidRDefault="00625C4E">
      <w:r>
        <w:rPr>
          <w:rFonts w:ascii="Times New Roman" w:hAnsi="Times New Roman" w:cs="Times New Roman"/>
          <w:b/>
        </w:rPr>
        <w:t>Subcommittee on Traffic Engineering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Glenn Blackwelder, gblackwelder@utah.gov, Traffic Operations Engineer, 8015184180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John Leonard, P.E., jleonard@utah.gov, Traffic and Safety Operations Engineer, (801) 965-4045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Robert Miles, robertmiles@</w:t>
      </w:r>
      <w:r>
        <w:rPr>
          <w:rFonts w:ascii="Times New Roman" w:hAnsi="Times New Roman" w:cs="Times New Roman"/>
        </w:rPr>
        <w:t>utah.gov, Engineer for Traffic and Safety, (801) 965-4273</w:t>
      </w:r>
    </w:p>
    <w:p w:rsidR="00442D84" w:rsidRDefault="00625C4E">
      <w:r>
        <w:rPr>
          <w:rFonts w:ascii="Times New Roman" w:hAnsi="Times New Roman" w:cs="Times New Roman"/>
          <w:b/>
        </w:rPr>
        <w:t>Subcommittee on Transportation Communications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Elizabeth Weight, eweight@utah.gov, (801) 580-2362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Joe Walker, josephwalker@utah.gov, Director of Communications, (801) 580-2362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John Gleason, jgleason@</w:t>
      </w:r>
      <w:r>
        <w:rPr>
          <w:rFonts w:ascii="Times New Roman" w:hAnsi="Times New Roman" w:cs="Times New Roman"/>
        </w:rPr>
        <w:t>utah.gov, Public Information Officer, (801) 560-7740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Rebecca Parker, rebeccaparker@utah.gov, Interactive Communications Manager, (801) 560-1668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Vic Saunders, vsaunders@utah.gov, Communications Manager (Region 1), (801) 620-1641</w:t>
      </w:r>
    </w:p>
    <w:p w:rsidR="00442D84" w:rsidRDefault="00625C4E">
      <w:r>
        <w:rPr>
          <w:rFonts w:ascii="Times New Roman" w:hAnsi="Times New Roman" w:cs="Times New Roman"/>
          <w:b/>
        </w:rPr>
        <w:t>Subcommittee on Transportati</w:t>
      </w:r>
      <w:r>
        <w:rPr>
          <w:rFonts w:ascii="Times New Roman" w:hAnsi="Times New Roman" w:cs="Times New Roman"/>
          <w:b/>
        </w:rPr>
        <w:t>on Finance Policy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Becky Bradshaw, bbradshaw@utah.gov, Finance Director, 8012808403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 xml:space="preserve">Linda Hull, lhull@utah.gov, Director, Policy and </w:t>
      </w:r>
      <w:proofErr w:type="spellStart"/>
      <w:r>
        <w:rPr>
          <w:rFonts w:ascii="Times New Roman" w:hAnsi="Times New Roman" w:cs="Times New Roman"/>
        </w:rPr>
        <w:t>Legistative</w:t>
      </w:r>
      <w:proofErr w:type="spellEnd"/>
      <w:r>
        <w:rPr>
          <w:rFonts w:ascii="Times New Roman" w:hAnsi="Times New Roman" w:cs="Times New Roman"/>
        </w:rPr>
        <w:t xml:space="preserve"> Services, (801) 965-4253</w:t>
      </w:r>
    </w:p>
    <w:p w:rsidR="00442D84" w:rsidRDefault="00625C4E">
      <w:r>
        <w:rPr>
          <w:rFonts w:ascii="Times New Roman" w:hAnsi="Times New Roman" w:cs="Times New Roman"/>
          <w:b/>
        </w:rPr>
        <w:t>Subcommittee on Transportation Systems Management and Operations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 xml:space="preserve">Blaine Leonard, </w:t>
      </w:r>
      <w:r>
        <w:rPr>
          <w:rFonts w:ascii="Times New Roman" w:hAnsi="Times New Roman" w:cs="Times New Roman"/>
        </w:rPr>
        <w:t>bleonard@utah.gov, Traffic Operations Engineer, 8018873723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Jason Davis, jasondavis@utah.gov, Director of Operations, (801) 965-4895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Rob Clayton, robertclayton@utah.gov, Director, Traffic Management Division, (801) 887-3707</w:t>
      </w:r>
    </w:p>
    <w:p w:rsidR="00442D84" w:rsidRDefault="00625C4E">
      <w:r>
        <w:rPr>
          <w:rFonts w:ascii="Times New Roman" w:hAnsi="Times New Roman" w:cs="Times New Roman"/>
          <w:b/>
        </w:rPr>
        <w:t>Sustainable Transportation: Energ</w:t>
      </w:r>
      <w:r>
        <w:rPr>
          <w:rFonts w:ascii="Times New Roman" w:hAnsi="Times New Roman" w:cs="Times New Roman"/>
          <w:b/>
        </w:rPr>
        <w:t>y, Infrastructure, and Climate Solutions Steering Committee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Carlos Braceras, cbraceras@utah.gov, Director, (801) 965-4027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Diane Josie, djosie@utah.gov, Executive Assistant to the Director, (801) 965-4027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Shane Marshall, P.E., smarshall@utah.gov, Region Thr</w:t>
      </w:r>
      <w:r>
        <w:rPr>
          <w:rFonts w:ascii="Times New Roman" w:hAnsi="Times New Roman" w:cs="Times New Roman"/>
        </w:rPr>
        <w:t>ee Director, 801 965 4000</w:t>
      </w:r>
    </w:p>
    <w:p w:rsidR="00442D84" w:rsidRDefault="00625C4E">
      <w:r>
        <w:rPr>
          <w:rFonts w:ascii="Times New Roman" w:hAnsi="Times New Roman" w:cs="Times New Roman"/>
          <w:b/>
        </w:rPr>
        <w:t>Technical Committee on Communications and Marketing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Jeffery Saddler, jsaddler@utah.gov, (801) 633-8676</w:t>
      </w:r>
    </w:p>
    <w:p w:rsidR="00442D84" w:rsidRDefault="00625C4E">
      <w:r>
        <w:rPr>
          <w:rFonts w:ascii="Times New Roman" w:hAnsi="Times New Roman" w:cs="Times New Roman"/>
          <w:b/>
        </w:rPr>
        <w:t>Technical Committee on Curriculum Management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Jeffery Saddler, jsaddler@utah.gov, (801) 633-8676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 xml:space="preserve">Lorri Economy, </w:t>
      </w:r>
      <w:r>
        <w:rPr>
          <w:rFonts w:ascii="Times New Roman" w:hAnsi="Times New Roman" w:cs="Times New Roman"/>
        </w:rPr>
        <w:t>leconomy@utah.gov, (435) 632-8756</w:t>
      </w:r>
    </w:p>
    <w:p w:rsidR="00442D84" w:rsidRDefault="00625C4E">
      <w:r>
        <w:rPr>
          <w:rFonts w:ascii="Times New Roman" w:hAnsi="Times New Roman" w:cs="Times New Roman"/>
          <w:b/>
        </w:rPr>
        <w:t>Transportation Curriculum Coordination Council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Jeffery Saddler, jsaddler@utah.gov, (801) 633-8676</w:t>
      </w:r>
    </w:p>
    <w:p w:rsidR="00442D84" w:rsidRDefault="00625C4E">
      <w:r>
        <w:rPr>
          <w:rFonts w:ascii="Times New Roman" w:hAnsi="Times New Roman" w:cs="Times New Roman"/>
          <w:b/>
        </w:rPr>
        <w:t>Transportation Performance Management Pooled Fund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John Thomas, johnthomas@utah.gov, Director for Transportation Planning, 80</w:t>
      </w:r>
      <w:r>
        <w:rPr>
          <w:rFonts w:ascii="Times New Roman" w:hAnsi="Times New Roman" w:cs="Times New Roman"/>
        </w:rPr>
        <w:t>1.550.2248</w:t>
      </w:r>
    </w:p>
    <w:p w:rsidR="00442D84" w:rsidRDefault="00625C4E">
      <w:r>
        <w:rPr>
          <w:rFonts w:ascii="Times New Roman" w:hAnsi="Times New Roman" w:cs="Times New Roman"/>
          <w:b/>
        </w:rPr>
        <w:t>Transportation System Preservation TSP (SCOD, SCOBS, and SCOM)</w:t>
      </w:r>
    </w:p>
    <w:p w:rsidR="00442D84" w:rsidRDefault="00625C4E">
      <w:pPr>
        <w:ind w:left="570"/>
      </w:pPr>
      <w:r>
        <w:rPr>
          <w:rFonts w:ascii="Times New Roman" w:hAnsi="Times New Roman" w:cs="Times New Roman"/>
        </w:rPr>
        <w:t>Carlos Braceras, cbraceras@utah.gov, Director, (801) 965-4027</w:t>
      </w:r>
    </w:p>
    <w:sectPr w:rsidR="00442D84" w:rsidSect="00B65B9B">
      <w:type w:val="continuous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25C4E">
      <w:pPr>
        <w:spacing w:after="0" w:line="240" w:lineRule="auto"/>
      </w:pPr>
      <w:r>
        <w:separator/>
      </w:r>
    </w:p>
  </w:endnote>
  <w:endnote w:type="continuationSeparator" w:id="0">
    <w:p w:rsidR="00000000" w:rsidRDefault="0062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C4E" w:rsidRDefault="00625C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C4E" w:rsidRDefault="00625C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625C4E" w:rsidP="001424DA">
    <w:pPr>
      <w:pStyle w:val="Footer"/>
      <w:tabs>
        <w:tab w:val="clear" w:pos="4320"/>
        <w:tab w:val="clear" w:pos="8640"/>
        <w:tab w:val="left" w:pos="36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25C4E">
      <w:pPr>
        <w:spacing w:after="0" w:line="240" w:lineRule="auto"/>
      </w:pPr>
      <w:r>
        <w:separator/>
      </w:r>
    </w:p>
  </w:footnote>
  <w:footnote w:type="continuationSeparator" w:id="0">
    <w:p w:rsidR="00000000" w:rsidRDefault="0062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C4E" w:rsidRDefault="00625C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C4E" w:rsidRDefault="00625C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625C4E" w:rsidP="001424DA">
    <w:pPr>
      <w:pStyle w:val="Header"/>
    </w:pPr>
    <w:r>
      <w:rPr>
        <w:noProof/>
      </w:rPr>
      <w:t>Wednesday, November 30, 2016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442D84"/>
    <w:rsid w:val="00625C4E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5:docId w15:val="{7F0D772B-1FF9-4D54-96A7-6DBD4BBA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4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49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B0DB3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CE38A4"/>
    <w:pPr>
      <w:spacing w:after="480"/>
    </w:pPr>
  </w:style>
  <w:style w:type="character" w:customStyle="1" w:styleId="DateChar">
    <w:name w:val="Date Char"/>
    <w:link w:val="Date"/>
    <w:rsid w:val="00CE38A4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E38A4"/>
    <w:pPr>
      <w:spacing w:before="480" w:after="240"/>
    </w:pPr>
  </w:style>
  <w:style w:type="character" w:customStyle="1" w:styleId="SalutationChar">
    <w:name w:val="Salutation Char"/>
    <w:link w:val="Salutation"/>
    <w:rsid w:val="00CE38A4"/>
    <w:rPr>
      <w:sz w:val="24"/>
      <w:szCs w:val="24"/>
    </w:rPr>
  </w:style>
  <w:style w:type="paragraph" w:styleId="Closing">
    <w:name w:val="Closing"/>
    <w:basedOn w:val="Normal"/>
    <w:link w:val="ClosingChar"/>
    <w:rsid w:val="00CE38A4"/>
    <w:pPr>
      <w:spacing w:after="960"/>
    </w:pPr>
  </w:style>
  <w:style w:type="character" w:customStyle="1" w:styleId="ClosingChar">
    <w:name w:val="Closing Char"/>
    <w:link w:val="Closing"/>
    <w:rsid w:val="00CE38A4"/>
    <w:rPr>
      <w:sz w:val="24"/>
      <w:szCs w:val="24"/>
    </w:rPr>
  </w:style>
  <w:style w:type="paragraph" w:customStyle="1" w:styleId="ccEnclosure">
    <w:name w:val="cc:/Enclosure"/>
    <w:basedOn w:val="Normal"/>
    <w:rsid w:val="00CE38A4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CE38A4"/>
    <w:pPr>
      <w:spacing w:after="240"/>
    </w:pPr>
  </w:style>
  <w:style w:type="character" w:customStyle="1" w:styleId="BodyTextChar">
    <w:name w:val="Body Text Char"/>
    <w:link w:val="BodyText"/>
    <w:rsid w:val="00CE38A4"/>
    <w:rPr>
      <w:sz w:val="24"/>
      <w:szCs w:val="24"/>
    </w:rPr>
  </w:style>
  <w:style w:type="character" w:styleId="Hyperlink">
    <w:name w:val="Hyperlink"/>
    <w:uiPriority w:val="99"/>
    <w:unhideWhenUsed/>
    <w:rsid w:val="00CE38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0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AASHTO</Company>
  <LinksUpToDate>false</LinksUpToDate>
  <CharactersWithSpaces>14778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Coble, Clarisse Bernardes</dc:creator>
  <cp:lastModifiedBy>Vitale Marty</cp:lastModifiedBy>
  <cp:revision>2</cp:revision>
  <cp:lastPrinted>2014-03-14T14:19:00Z</cp:lastPrinted>
  <dcterms:created xsi:type="dcterms:W3CDTF">2016-11-30T15:01:00Z</dcterms:created>
  <dcterms:modified xsi:type="dcterms:W3CDTF">2016-11-30T15:01:00Z</dcterms:modified>
</cp:coreProperties>
</file>