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97" w:rsidRPr="001424DA" w:rsidRDefault="00DC4AB3" w:rsidP="00482B1F">
      <w:pPr>
        <w:spacing w:line="240" w:lineRule="auto"/>
        <w:contextualSpacing/>
        <w:sectPr w:rsidR="00D92297" w:rsidRPr="001424DA" w:rsidSect="001424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720" w:bottom="1440" w:left="720" w:header="720" w:footer="720" w:gutter="0"/>
          <w:cols w:space="720"/>
          <w:titlePg/>
          <w:docGrid w:linePitch="360"/>
        </w:sectPr>
      </w:pPr>
    </w:p>
    <w:p w:rsidR="00D138FC" w:rsidRPr="00B65B9B" w:rsidRDefault="00DC4AB3" w:rsidP="003D5130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34212" w:rsidRDefault="00DC4AB3">
      <w:pPr>
        <w:jc w:val="center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California Department of Transportation</w:t>
      </w:r>
      <w:bookmarkStart w:id="0" w:name="_GoBack"/>
      <w:bookmarkEnd w:id="0"/>
    </w:p>
    <w:p w:rsidR="00534212" w:rsidRDefault="00C309FB">
      <w:r>
        <w:rPr>
          <w:rFonts w:ascii="Times New Roman" w:hAnsi="Times New Roman" w:cs="Times New Roman"/>
          <w:b/>
        </w:rPr>
        <w:t>AASHTO Board of Directors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Malcolm Dougherty, Malcolm.Dougherty@dot.ca.gov, Director, (916) 654-6130</w:t>
      </w:r>
    </w:p>
    <w:p w:rsidR="00534212" w:rsidRDefault="00C309FB">
      <w:r>
        <w:rPr>
          <w:rFonts w:ascii="Times New Roman" w:hAnsi="Times New Roman" w:cs="Times New Roman"/>
          <w:b/>
        </w:rPr>
        <w:t>AASHTO Multi-State Technical Assistance Program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Mark Codey, mark.codey@dot.ca.gov, Office Chief, Federal Transit Programs, (916) 654-8655</w:t>
      </w:r>
    </w:p>
    <w:p w:rsidR="00534212" w:rsidRDefault="00C309FB">
      <w:r>
        <w:rPr>
          <w:rFonts w:ascii="Times New Roman" w:hAnsi="Times New Roman" w:cs="Times New Roman"/>
          <w:b/>
        </w:rPr>
        <w:t>BOD Assistant List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Shari Mannering, shari.mannering@dot.ca.gov, Administrative Assistant to the Director, (916) 654-5267</w:t>
      </w:r>
    </w:p>
    <w:p w:rsidR="00534212" w:rsidRDefault="00C309FB">
      <w:r>
        <w:rPr>
          <w:rFonts w:ascii="Times New Roman" w:hAnsi="Times New Roman" w:cs="Times New Roman"/>
          <w:b/>
        </w:rPr>
        <w:t>CAV Executive Leadership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Malcolm Dougherty, Malcolm.Dougherty@dot.ca.gov, Director, (916) 654-6130</w:t>
      </w:r>
    </w:p>
    <w:p w:rsidR="00534212" w:rsidRDefault="00C309FB">
      <w:r>
        <w:rPr>
          <w:rFonts w:ascii="Times New Roman" w:hAnsi="Times New Roman" w:cs="Times New Roman"/>
          <w:b/>
        </w:rPr>
        <w:t>Census Transportation Planning Products</w:t>
      </w:r>
    </w:p>
    <w:p w:rsidR="00534212" w:rsidRDefault="00C309FB">
      <w:pPr>
        <w:ind w:left="570"/>
      </w:pPr>
      <w:proofErr w:type="spellStart"/>
      <w:r>
        <w:rPr>
          <w:rFonts w:ascii="Times New Roman" w:hAnsi="Times New Roman" w:cs="Times New Roman"/>
        </w:rPr>
        <w:t>Soheila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Khoii</w:t>
      </w:r>
      <w:proofErr w:type="spellEnd"/>
      <w:r>
        <w:rPr>
          <w:rFonts w:ascii="Times New Roman" w:hAnsi="Times New Roman" w:cs="Times New Roman"/>
        </w:rPr>
        <w:t>, soheila.khoii@dot.ca.gov, (916) 651-7578</w:t>
      </w:r>
    </w:p>
    <w:p w:rsidR="00534212" w:rsidRDefault="00C309FB">
      <w:r>
        <w:rPr>
          <w:rFonts w:ascii="Times New Roman" w:hAnsi="Times New Roman" w:cs="Times New Roman"/>
          <w:b/>
        </w:rPr>
        <w:t>Center for Environmental Excellence Advisory Board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Timothy </w:t>
      </w:r>
      <w:proofErr w:type="spellStart"/>
      <w:r>
        <w:rPr>
          <w:rFonts w:ascii="Times New Roman" w:hAnsi="Times New Roman" w:cs="Times New Roman"/>
        </w:rPr>
        <w:t>Craggs</w:t>
      </w:r>
      <w:proofErr w:type="spellEnd"/>
      <w:r>
        <w:rPr>
          <w:rFonts w:ascii="Times New Roman" w:hAnsi="Times New Roman" w:cs="Times New Roman"/>
        </w:rPr>
        <w:t>, tim.craggs@dot.ca.gov, Assistant Division Chief, Design, 916-654-3858</w:t>
      </w:r>
    </w:p>
    <w:p w:rsidR="00534212" w:rsidRDefault="00C309FB">
      <w:r>
        <w:rPr>
          <w:rFonts w:ascii="Times New Roman" w:hAnsi="Times New Roman" w:cs="Times New Roman"/>
          <w:b/>
        </w:rPr>
        <w:t>Geospatial Online Transportation User's Group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Richard Fahey, dick.fahey@dot.ca.gov, (510) 286-5761</w:t>
      </w:r>
    </w:p>
    <w:p w:rsidR="00534212" w:rsidRDefault="00C309FB">
      <w:r>
        <w:rPr>
          <w:rFonts w:ascii="Times New Roman" w:hAnsi="Times New Roman" w:cs="Times New Roman"/>
          <w:b/>
        </w:rPr>
        <w:t>Joint Committee ACEC–AASHTO (SCOH and SCOP)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Karla Sutliff, karla.sutliff@dot.ca.gov, Deputy Director, Project Delivery/Chief Engineer, (916) 654-6490</w:t>
      </w:r>
    </w:p>
    <w:p w:rsidR="00534212" w:rsidRDefault="00C309FB">
      <w:r>
        <w:rPr>
          <w:rFonts w:ascii="Times New Roman" w:hAnsi="Times New Roman" w:cs="Times New Roman"/>
          <w:b/>
        </w:rPr>
        <w:t>MAP-21 Implementation and Reauthorization Steering Committee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Brad </w:t>
      </w:r>
      <w:proofErr w:type="spellStart"/>
      <w:r>
        <w:rPr>
          <w:rFonts w:ascii="Times New Roman" w:hAnsi="Times New Roman" w:cs="Times New Roman"/>
        </w:rPr>
        <w:t>Mettam</w:t>
      </w:r>
      <w:proofErr w:type="spellEnd"/>
      <w:r>
        <w:rPr>
          <w:rFonts w:ascii="Times New Roman" w:hAnsi="Times New Roman" w:cs="Times New Roman"/>
        </w:rPr>
        <w:t>, Brad.Mettam@dot.ca.gov, Assistant Deputy Director, Division of Legislative Affairs, (916) 654-2397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McKell</w:t>
      </w:r>
      <w:proofErr w:type="spellEnd"/>
      <w:r>
        <w:rPr>
          <w:rFonts w:ascii="Times New Roman" w:hAnsi="Times New Roman" w:cs="Times New Roman"/>
        </w:rPr>
        <w:t>, dan.mckell@dot.ca.gov, (916) 653-0974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Giles </w:t>
      </w:r>
      <w:proofErr w:type="spellStart"/>
      <w:r>
        <w:rPr>
          <w:rFonts w:ascii="Times New Roman" w:hAnsi="Times New Roman" w:cs="Times New Roman"/>
        </w:rPr>
        <w:t>Giovinazzi</w:t>
      </w:r>
      <w:proofErr w:type="spellEnd"/>
      <w:r>
        <w:rPr>
          <w:rFonts w:ascii="Times New Roman" w:hAnsi="Times New Roman" w:cs="Times New Roman"/>
        </w:rPr>
        <w:t>, giles.giovinazzi@dot.ca.gov, Federal Transportation Liaison, (916) 214-6144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Malcolm Dougherty, Malcolm.Dougherty@dot.ca.gov, Director, (916) 654-6130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Norma Ortega, norma_ortega@dot.ca.gov, Deputy Director, Finance/Chief Financial Officer, (916) 654-3986</w:t>
      </w:r>
    </w:p>
    <w:p w:rsidR="00534212" w:rsidRDefault="00C309FB">
      <w:r>
        <w:rPr>
          <w:rFonts w:ascii="Times New Roman" w:hAnsi="Times New Roman" w:cs="Times New Roman"/>
          <w:b/>
        </w:rPr>
        <w:lastRenderedPageBreak/>
        <w:t>NTPEP-APEL State Product Coordinators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Eric Wendel, New_Products@dot.ca.gov, New Products Coordinator, (916) 654-5266</w:t>
      </w:r>
    </w:p>
    <w:p w:rsidR="00534212" w:rsidRDefault="00C309FB">
      <w:r>
        <w:rPr>
          <w:rFonts w:ascii="Times New Roman" w:hAnsi="Times New Roman" w:cs="Times New Roman"/>
          <w:b/>
        </w:rPr>
        <w:t>NTPEP-Technical Committee on Reinforcing Steel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Paul </w:t>
      </w:r>
      <w:proofErr w:type="spellStart"/>
      <w:r>
        <w:rPr>
          <w:rFonts w:ascii="Times New Roman" w:hAnsi="Times New Roman" w:cs="Times New Roman"/>
        </w:rPr>
        <w:t>Lukkarila</w:t>
      </w:r>
      <w:proofErr w:type="spellEnd"/>
      <w:r>
        <w:rPr>
          <w:rFonts w:ascii="Times New Roman" w:hAnsi="Times New Roman" w:cs="Times New Roman"/>
        </w:rPr>
        <w:t>, paul.lukkarila@dot.ca.gov, (916) 227-7253</w:t>
      </w:r>
    </w:p>
    <w:p w:rsidR="00534212" w:rsidRDefault="00C309FB">
      <w:r>
        <w:rPr>
          <w:rFonts w:ascii="Times New Roman" w:hAnsi="Times New Roman" w:cs="Times New Roman"/>
          <w:b/>
        </w:rPr>
        <w:t>Research Advisory Committee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Joe Horton, joe.horton@dot.ca.gov, Office Chief, </w:t>
      </w:r>
      <w:proofErr w:type="spellStart"/>
      <w:r>
        <w:rPr>
          <w:rFonts w:ascii="Times New Roman" w:hAnsi="Times New Roman" w:cs="Times New Roman"/>
        </w:rPr>
        <w:t>Div</w:t>
      </w:r>
      <w:proofErr w:type="spellEnd"/>
      <w:r>
        <w:rPr>
          <w:rFonts w:ascii="Times New Roman" w:hAnsi="Times New Roman" w:cs="Times New Roman"/>
        </w:rPr>
        <w:t xml:space="preserve"> of Res, </w:t>
      </w:r>
      <w:proofErr w:type="spellStart"/>
      <w:r>
        <w:rPr>
          <w:rFonts w:ascii="Times New Roman" w:hAnsi="Times New Roman" w:cs="Times New Roman"/>
        </w:rPr>
        <w:t>Inno</w:t>
      </w:r>
      <w:proofErr w:type="spellEnd"/>
      <w:r>
        <w:rPr>
          <w:rFonts w:ascii="Times New Roman" w:hAnsi="Times New Roman" w:cs="Times New Roman"/>
        </w:rPr>
        <w:t xml:space="preserve"> and System Info (DRISI), (916) 654-8229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Pete Zaniewski, Pete.Zaniewski@dot.ca.gov, DRI Program Manager, 916 654-9873</w:t>
      </w:r>
    </w:p>
    <w:p w:rsidR="00534212" w:rsidRDefault="00C309FB">
      <w:r>
        <w:rPr>
          <w:rFonts w:ascii="Times New Roman" w:hAnsi="Times New Roman" w:cs="Times New Roman"/>
          <w:b/>
        </w:rPr>
        <w:t>SCITEE Freight Contacts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Bruce </w:t>
      </w:r>
      <w:proofErr w:type="spellStart"/>
      <w:r>
        <w:rPr>
          <w:rFonts w:ascii="Times New Roman" w:hAnsi="Times New Roman" w:cs="Times New Roman"/>
        </w:rPr>
        <w:t>DeTerra</w:t>
      </w:r>
      <w:proofErr w:type="spellEnd"/>
      <w:r>
        <w:rPr>
          <w:rFonts w:ascii="Times New Roman" w:hAnsi="Times New Roman" w:cs="Times New Roman"/>
        </w:rPr>
        <w:t>, Bruce_de_Terra@dot.ca.gov, Chief, Office of System &amp; Freight Planning, (916) -653-1551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r>
        <w:rPr>
          <w:rFonts w:ascii="Times New Roman" w:hAnsi="Times New Roman" w:cs="Times New Roman"/>
          <w:b/>
        </w:rPr>
        <w:t>SCOBS-Executive Committee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Susan Hida, Susan.Hida@dot.ca.gov, Technical Specialist for LRFD Implementation, (916) 227-8738</w:t>
      </w:r>
    </w:p>
    <w:p w:rsidR="00534212" w:rsidRDefault="00C309FB">
      <w:r>
        <w:rPr>
          <w:rFonts w:ascii="Times New Roman" w:hAnsi="Times New Roman" w:cs="Times New Roman"/>
          <w:b/>
        </w:rPr>
        <w:t>SCOBS-T-01 Security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Dolores Valls, dolores.valls@dot.ca.gov, 916-206-8841</w:t>
      </w:r>
    </w:p>
    <w:p w:rsidR="00534212" w:rsidRDefault="00C309FB">
      <w:r>
        <w:rPr>
          <w:rFonts w:ascii="Times New Roman" w:hAnsi="Times New Roman" w:cs="Times New Roman"/>
          <w:b/>
        </w:rPr>
        <w:t>SCOBS-T-03 Seismic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Thomas Ostrom, tom.ostrom@dot.ca.gov, (916) 227-8728</w:t>
      </w:r>
    </w:p>
    <w:p w:rsidR="00534212" w:rsidRDefault="00C309FB">
      <w:r>
        <w:rPr>
          <w:rFonts w:ascii="Times New Roman" w:hAnsi="Times New Roman" w:cs="Times New Roman"/>
          <w:b/>
        </w:rPr>
        <w:t>SCOBS-T-05 Loads Distribution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Susan Hida, Susan.Hida@dot.ca.gov, Technical Specialist for LRFD Implementation, (916) 227-8738</w:t>
      </w:r>
    </w:p>
    <w:p w:rsidR="00534212" w:rsidRDefault="00C309FB">
      <w:r>
        <w:rPr>
          <w:rFonts w:ascii="Times New Roman" w:hAnsi="Times New Roman" w:cs="Times New Roman"/>
          <w:b/>
        </w:rPr>
        <w:t>SCOBS-T-06 Fiber Reinforced Polymer Composites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Thomas Ostrom, tom.ostrom@dot.ca.gov, (916) 227-8728</w:t>
      </w:r>
    </w:p>
    <w:p w:rsidR="00534212" w:rsidRDefault="00C309FB">
      <w:r>
        <w:rPr>
          <w:rFonts w:ascii="Times New Roman" w:hAnsi="Times New Roman" w:cs="Times New Roman"/>
          <w:b/>
        </w:rPr>
        <w:t>SCOBS-T-10 Concrete Design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Susan Hida, Susan.Hida@dot.ca.gov, Technical Specialist for LRFD Implementation, (916) 227-8738</w:t>
      </w:r>
    </w:p>
    <w:p w:rsidR="00534212" w:rsidRDefault="00C309FB">
      <w:r>
        <w:rPr>
          <w:rFonts w:ascii="Times New Roman" w:hAnsi="Times New Roman" w:cs="Times New Roman"/>
          <w:b/>
        </w:rPr>
        <w:lastRenderedPageBreak/>
        <w:t>SCOBS-T-11 Research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Thomas Ostrom, tom.ostrom@dot.ca.gov, (916) 227-8728</w:t>
      </w:r>
    </w:p>
    <w:p w:rsidR="00534212" w:rsidRDefault="00C309FB">
      <w:r>
        <w:rPr>
          <w:rFonts w:ascii="Times New Roman" w:hAnsi="Times New Roman" w:cs="Times New Roman"/>
          <w:b/>
        </w:rPr>
        <w:t>SCOBS-T-18 Bridge Inspection, Repair, and Rehab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Dolores Valls, dolores.valls@dot.ca.gov, 916-206-8841</w:t>
      </w:r>
    </w:p>
    <w:p w:rsidR="00534212" w:rsidRDefault="00C309FB">
      <w:r>
        <w:rPr>
          <w:rFonts w:ascii="Times New Roman" w:hAnsi="Times New Roman" w:cs="Times New Roman"/>
          <w:b/>
        </w:rPr>
        <w:t>SCOC-Technical Committee for Integrated Construction Technologies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Rachel Falsetti, Rachel_Falsetti@dot.ca.gov, Division Chief, Programming, (916) 654-4013</w:t>
      </w:r>
    </w:p>
    <w:p w:rsidR="00534212" w:rsidRDefault="00C309FB">
      <w:r>
        <w:rPr>
          <w:rFonts w:ascii="Times New Roman" w:hAnsi="Times New Roman" w:cs="Times New Roman"/>
          <w:b/>
        </w:rPr>
        <w:t>SCOC-Technical Committee for Safety, Environment and Workforce Development</w:t>
      </w:r>
    </w:p>
    <w:p w:rsidR="00534212" w:rsidRDefault="00C309FB">
      <w:pPr>
        <w:ind w:left="570"/>
      </w:pPr>
      <w:proofErr w:type="spellStart"/>
      <w:r>
        <w:rPr>
          <w:rFonts w:ascii="Times New Roman" w:hAnsi="Times New Roman" w:cs="Times New Roman"/>
        </w:rPr>
        <w:t>Markl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Leja</w:t>
      </w:r>
      <w:proofErr w:type="spellEnd"/>
      <w:r>
        <w:rPr>
          <w:rFonts w:ascii="Times New Roman" w:hAnsi="Times New Roman" w:cs="Times New Roman"/>
        </w:rPr>
        <w:t>, mark_leja@dot.ca.gov, Chief, Division of Construction, (916) 654-2157</w:t>
      </w:r>
    </w:p>
    <w:p w:rsidR="00534212" w:rsidRDefault="00C309FB">
      <w:r>
        <w:rPr>
          <w:rFonts w:ascii="Times New Roman" w:hAnsi="Times New Roman" w:cs="Times New Roman"/>
          <w:b/>
        </w:rPr>
        <w:t>SCOC-Technical Committee on Roadway and Structures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John Stayton, john.stayton@dot.ca.gov, (916) 653-4686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Robert Stott, rob.stott@dot.ca.gov, (916) 227-7777</w:t>
      </w:r>
    </w:p>
    <w:p w:rsidR="00534212" w:rsidRDefault="00C309FB">
      <w:proofErr w:type="spellStart"/>
      <w:r>
        <w:rPr>
          <w:rFonts w:ascii="Times New Roman" w:hAnsi="Times New Roman" w:cs="Times New Roman"/>
          <w:b/>
        </w:rPr>
        <w:t>SCOC_Executive</w:t>
      </w:r>
      <w:proofErr w:type="spellEnd"/>
      <w:r>
        <w:rPr>
          <w:rFonts w:ascii="Times New Roman" w:hAnsi="Times New Roman" w:cs="Times New Roman"/>
          <w:b/>
        </w:rPr>
        <w:t xml:space="preserve"> Committee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Malcolm Dougherty, Malcolm.Dougherty@dot.ca.gov, Director, (916) 654-6130</w:t>
      </w:r>
    </w:p>
    <w:p w:rsidR="00534212" w:rsidRDefault="00C309FB">
      <w:r>
        <w:rPr>
          <w:rFonts w:ascii="Times New Roman" w:hAnsi="Times New Roman" w:cs="Times New Roman"/>
          <w:b/>
        </w:rPr>
        <w:t>SCOD-Joint Technical Committee on Pavements (SCOD and SOM)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Farnbach</w:t>
      </w:r>
      <w:proofErr w:type="spellEnd"/>
      <w:r>
        <w:rPr>
          <w:rFonts w:ascii="Times New Roman" w:hAnsi="Times New Roman" w:cs="Times New Roman"/>
        </w:rPr>
        <w:t xml:space="preserve">, bill.farnbach@dot.ca.gov, Chief, Office of Pavement </w:t>
      </w:r>
      <w:proofErr w:type="gramStart"/>
      <w:r>
        <w:rPr>
          <w:rFonts w:ascii="Times New Roman" w:hAnsi="Times New Roman" w:cs="Times New Roman"/>
        </w:rPr>
        <w:t>Engineering ,</w:t>
      </w:r>
      <w:proofErr w:type="gramEnd"/>
      <w:r>
        <w:rPr>
          <w:rFonts w:ascii="Times New Roman" w:hAnsi="Times New Roman" w:cs="Times New Roman"/>
        </w:rPr>
        <w:t xml:space="preserve"> (916) 227-5845</w:t>
      </w:r>
    </w:p>
    <w:p w:rsidR="00534212" w:rsidRDefault="00C309FB">
      <w:r>
        <w:rPr>
          <w:rFonts w:ascii="Times New Roman" w:hAnsi="Times New Roman" w:cs="Times New Roman"/>
          <w:b/>
        </w:rPr>
        <w:t>SCOD-Technical Committee on Cost Estimating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Jack Young, Jack.Young@dot.ca.gov, Cost Estimates Development, (916) 227-1924</w:t>
      </w:r>
    </w:p>
    <w:p w:rsidR="00534212" w:rsidRDefault="00C309FB">
      <w:r>
        <w:rPr>
          <w:rFonts w:ascii="Times New Roman" w:hAnsi="Times New Roman" w:cs="Times New Roman"/>
          <w:b/>
        </w:rPr>
        <w:t>SCOD-Technical Committee on Environmental Design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Keith Robinson, keith.robinson@dot.ca.gov, Principal Landscape Architect, (916) 654-6200</w:t>
      </w:r>
    </w:p>
    <w:p w:rsidR="00534212" w:rsidRDefault="00C309FB">
      <w:r>
        <w:rPr>
          <w:rFonts w:ascii="Times New Roman" w:hAnsi="Times New Roman" w:cs="Times New Roman"/>
          <w:b/>
        </w:rPr>
        <w:t>SCOD-Technical Committee on Project Management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James Davis, james.davis@dot.ca.gov, Acting Chief, Division of Engineering Services, 9168254241</w:t>
      </w:r>
    </w:p>
    <w:p w:rsidR="00534212" w:rsidRDefault="00C309FB">
      <w:r>
        <w:rPr>
          <w:rFonts w:ascii="Times New Roman" w:hAnsi="Times New Roman" w:cs="Times New Roman"/>
          <w:b/>
        </w:rPr>
        <w:t>SCOD-Technical Committee on Value Engineering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Troy </w:t>
      </w:r>
      <w:proofErr w:type="spellStart"/>
      <w:r>
        <w:rPr>
          <w:rFonts w:ascii="Times New Roman" w:hAnsi="Times New Roman" w:cs="Times New Roman"/>
        </w:rPr>
        <w:t>Tusup</w:t>
      </w:r>
      <w:proofErr w:type="spellEnd"/>
      <w:r>
        <w:rPr>
          <w:rFonts w:ascii="Times New Roman" w:hAnsi="Times New Roman" w:cs="Times New Roman"/>
        </w:rPr>
        <w:t>, Troy.Tusup@dot.ca.gov, Value Analysis Program Manager, 916-653-3538</w:t>
      </w:r>
    </w:p>
    <w:p w:rsidR="00534212" w:rsidRDefault="00C309FB">
      <w:r>
        <w:rPr>
          <w:rFonts w:ascii="Times New Roman" w:hAnsi="Times New Roman" w:cs="Times New Roman"/>
          <w:b/>
        </w:rPr>
        <w:t>SCOH Assistant List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Cathrina Barros, cathrina.barros@dot.ca.gov, AASHTO/WASHTO Coordinator, (916) 653-2048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Sara Cain, sara.cain@dot.ca.gov, (916) 654-4923</w:t>
      </w:r>
    </w:p>
    <w:p w:rsidR="00534212" w:rsidRDefault="00C309FB">
      <w:r>
        <w:rPr>
          <w:rFonts w:ascii="Times New Roman" w:hAnsi="Times New Roman" w:cs="Times New Roman"/>
          <w:b/>
        </w:rPr>
        <w:t>SCOP CV-AV Task Force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lastRenderedPageBreak/>
        <w:t>Coco Briseno, Coco.Briseno@dot.ca.gov, Acting Chief, Division of Research &amp; Innovation, 916 654 8877</w:t>
      </w:r>
    </w:p>
    <w:p w:rsidR="00534212" w:rsidRDefault="00C309FB">
      <w:r>
        <w:rPr>
          <w:rFonts w:ascii="Times New Roman" w:hAnsi="Times New Roman" w:cs="Times New Roman"/>
          <w:b/>
        </w:rPr>
        <w:t>SCOP Freight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Cameron Oakes, cameron.oakes@dot.ca.gov, (510) 622-5758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r>
        <w:rPr>
          <w:rFonts w:ascii="Times New Roman" w:hAnsi="Times New Roman" w:cs="Times New Roman"/>
          <w:b/>
        </w:rPr>
        <w:t>SCOP Multimodal Task Force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Katrina Pierce, katrina.pierce@dot.ca.gov, Chief, Division of Environmental Analysis, (916) 653-7136</w:t>
      </w:r>
    </w:p>
    <w:p w:rsidR="00534212" w:rsidRDefault="00C309FB">
      <w:r>
        <w:rPr>
          <w:rFonts w:ascii="Times New Roman" w:hAnsi="Times New Roman" w:cs="Times New Roman"/>
          <w:b/>
        </w:rPr>
        <w:t>SCOPM Communications Task Force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Rachel Falsetti, Rachel_Falsetti@dot.ca.gov, Division Chief, Programming, (916) 654-4013</w:t>
      </w:r>
    </w:p>
    <w:p w:rsidR="00534212" w:rsidRDefault="00C309FB">
      <w:r>
        <w:rPr>
          <w:rFonts w:ascii="Times New Roman" w:hAnsi="Times New Roman" w:cs="Times New Roman"/>
          <w:b/>
        </w:rPr>
        <w:t>SCOPM Leadership Group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r>
        <w:rPr>
          <w:rFonts w:ascii="Times New Roman" w:hAnsi="Times New Roman" w:cs="Times New Roman"/>
          <w:b/>
        </w:rPr>
        <w:t>SCOPM Policy and Rulemaking Task Force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Giles </w:t>
      </w:r>
      <w:proofErr w:type="spellStart"/>
      <w:r>
        <w:rPr>
          <w:rFonts w:ascii="Times New Roman" w:hAnsi="Times New Roman" w:cs="Times New Roman"/>
        </w:rPr>
        <w:t>Giovinazzi</w:t>
      </w:r>
      <w:proofErr w:type="spellEnd"/>
      <w:r>
        <w:rPr>
          <w:rFonts w:ascii="Times New Roman" w:hAnsi="Times New Roman" w:cs="Times New Roman"/>
        </w:rPr>
        <w:t>, giles.giovinazzi@dot.ca.gov, Federal Transportation Liaison, (916) 214-6144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Rachel Falsetti, Rachel_Falsetti@dot.ca.gov, Division Chief, Programming, (916) 654-4013</w:t>
      </w:r>
    </w:p>
    <w:p w:rsidR="00534212" w:rsidRDefault="00C309FB">
      <w:r>
        <w:rPr>
          <w:rFonts w:ascii="Times New Roman" w:hAnsi="Times New Roman" w:cs="Times New Roman"/>
          <w:b/>
        </w:rPr>
        <w:t>SCOPM Research and Best Practices Task Force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r>
        <w:rPr>
          <w:rFonts w:ascii="Times New Roman" w:hAnsi="Times New Roman" w:cs="Times New Roman"/>
          <w:b/>
        </w:rPr>
        <w:t>SCOPM System Performance Task Force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Giles </w:t>
      </w:r>
      <w:proofErr w:type="spellStart"/>
      <w:r>
        <w:rPr>
          <w:rFonts w:ascii="Times New Roman" w:hAnsi="Times New Roman" w:cs="Times New Roman"/>
        </w:rPr>
        <w:t>Giovinazzi</w:t>
      </w:r>
      <w:proofErr w:type="spellEnd"/>
      <w:r>
        <w:rPr>
          <w:rFonts w:ascii="Times New Roman" w:hAnsi="Times New Roman" w:cs="Times New Roman"/>
        </w:rPr>
        <w:t>, giles.giovinazzi@dot.ca.gov, Federal Transportation Liaison, (916) 214-6144</w:t>
      </w:r>
    </w:p>
    <w:p w:rsidR="00534212" w:rsidRDefault="00C309FB">
      <w:r>
        <w:rPr>
          <w:rFonts w:ascii="Times New Roman" w:hAnsi="Times New Roman" w:cs="Times New Roman"/>
          <w:b/>
        </w:rPr>
        <w:t>SCORWUOAC-Technical Council on Right of Way Acquisition/Program Management/LPA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Jennifer Lowden, jennifer.lowden@dot.ca.gov, (916) 654-5075</w:t>
      </w:r>
    </w:p>
    <w:p w:rsidR="00534212" w:rsidRDefault="00C309FB">
      <w:r>
        <w:rPr>
          <w:rFonts w:ascii="Times New Roman" w:hAnsi="Times New Roman" w:cs="Times New Roman"/>
          <w:b/>
        </w:rPr>
        <w:t>SCORWUOAC-Technical Council on Right of Way Property Management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Brent Green, Brent.Green@dot.ca.gov, Chief, Division of Right-of-Way and Land Surveys, (916) 654-5075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Michael Rodrigues, michael.rodrigues@dot.ca.gov, (916) 654-3536</w:t>
      </w:r>
    </w:p>
    <w:p w:rsidR="00534212" w:rsidRDefault="00C309FB">
      <w:r>
        <w:rPr>
          <w:rFonts w:ascii="Times New Roman" w:hAnsi="Times New Roman" w:cs="Times New Roman"/>
          <w:b/>
        </w:rPr>
        <w:t>SCOTSEM Leadership Team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lastRenderedPageBreak/>
        <w:t>Herby Lissade, Herby.Lissade@dot.ca.gov, Acting Deputy District Director, Maintenance, 1-916-417-6994</w:t>
      </w:r>
    </w:p>
    <w:p w:rsidR="00534212" w:rsidRDefault="00C309FB">
      <w:r>
        <w:rPr>
          <w:rFonts w:ascii="Times New Roman" w:hAnsi="Times New Roman" w:cs="Times New Roman"/>
          <w:b/>
        </w:rPr>
        <w:t>SCOWCT-Frequency Coordinators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Ferdinand </w:t>
      </w:r>
      <w:proofErr w:type="spellStart"/>
      <w:r>
        <w:rPr>
          <w:rFonts w:ascii="Times New Roman" w:hAnsi="Times New Roman" w:cs="Times New Roman"/>
        </w:rPr>
        <w:t>Milanes</w:t>
      </w:r>
      <w:proofErr w:type="spellEnd"/>
      <w:r>
        <w:rPr>
          <w:rFonts w:ascii="Times New Roman" w:hAnsi="Times New Roman" w:cs="Times New Roman"/>
        </w:rPr>
        <w:t>, ferdinand.milanes@dot.ca.gov, Chief, Office of Radio Communications Engineering, (916) 654-5642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Jason Akbari, Jason.Akbari@dot.ca.gov, Senior Telecommunications Engineer, (916) 654-6661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John Schmidt, john_schmidt@dot.ca.gov, Senior Telecommunications Engineer, (916) 654-6709</w:t>
      </w:r>
    </w:p>
    <w:p w:rsidR="00534212" w:rsidRDefault="00C309FB">
      <w:r>
        <w:rPr>
          <w:rFonts w:ascii="Times New Roman" w:hAnsi="Times New Roman" w:cs="Times New Roman"/>
          <w:b/>
        </w:rPr>
        <w:t>SOM-Technical Section 1b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Phil Stolarski, phil.stolarski@dot.ca.gov, Division Chief Materials Engineering &amp; Testing Services Division, (916) 227-7254</w:t>
      </w:r>
    </w:p>
    <w:p w:rsidR="00534212" w:rsidRDefault="00C309FB">
      <w:r>
        <w:rPr>
          <w:rFonts w:ascii="Times New Roman" w:hAnsi="Times New Roman" w:cs="Times New Roman"/>
          <w:b/>
        </w:rPr>
        <w:t>SOM-Technical Section 4a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Phil Stolarski, phil.stolarski@dot.ca.gov, Division Chief Materials Engineering &amp; Testing Services Division, (916) 227-7254</w:t>
      </w:r>
    </w:p>
    <w:p w:rsidR="00534212" w:rsidRDefault="00C309FB">
      <w:r>
        <w:rPr>
          <w:rFonts w:ascii="Times New Roman" w:hAnsi="Times New Roman" w:cs="Times New Roman"/>
          <w:b/>
        </w:rPr>
        <w:t>SOM-Technical Section 4b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Phil Stolarski, phil.stolarski@dot.ca.gov, Division Chief Materials Engineering &amp; Testing Services Division, (916) 227-7254</w:t>
      </w:r>
    </w:p>
    <w:p w:rsidR="00534212" w:rsidRDefault="00C309FB">
      <w:r>
        <w:rPr>
          <w:rFonts w:ascii="Times New Roman" w:hAnsi="Times New Roman" w:cs="Times New Roman"/>
          <w:b/>
        </w:rPr>
        <w:t>SOM-Technical Section 4c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Phil Stolarski, phil.stolarski@dot.ca.gov, Division Chief Materials Engineering &amp; Testing Services Division, (916) 227-7254</w:t>
      </w:r>
    </w:p>
    <w:p w:rsidR="00534212" w:rsidRDefault="00C309FB">
      <w:r>
        <w:rPr>
          <w:rFonts w:ascii="Times New Roman" w:hAnsi="Times New Roman" w:cs="Times New Roman"/>
          <w:b/>
        </w:rPr>
        <w:t>SOM-Technical Section 4f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Keith Hoffman, keith.hoffman@dot.ca.gov, (916) 227-7016</w:t>
      </w:r>
    </w:p>
    <w:p w:rsidR="00534212" w:rsidRDefault="00C309FB">
      <w:r>
        <w:rPr>
          <w:rFonts w:ascii="Times New Roman" w:hAnsi="Times New Roman" w:cs="Times New Roman"/>
          <w:b/>
        </w:rPr>
        <w:t>SOM-Technical Section 5c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Keith Hoffman, keith.hoffman@dot.ca.gov, (916) 227-7016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Phil Stolarski, phil.stolarski@dot.ca.gov, Division Chief Materials Engineering &amp; Testing Services Division, (916) 227-7254</w:t>
      </w:r>
    </w:p>
    <w:p w:rsidR="00534212" w:rsidRDefault="00C309FB">
      <w:r>
        <w:rPr>
          <w:rFonts w:ascii="Times New Roman" w:hAnsi="Times New Roman" w:cs="Times New Roman"/>
          <w:b/>
        </w:rPr>
        <w:t>Special Committee on Transportation Security and Emergency Management Tech Working Group 3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Herby Lissade, Herby.Lissade@dot.ca.gov, Acting Deputy District Director, Maintenance, 1-916-417-6994</w:t>
      </w:r>
    </w:p>
    <w:p w:rsidR="00534212" w:rsidRDefault="00C309FB">
      <w:r>
        <w:rPr>
          <w:rFonts w:ascii="Times New Roman" w:hAnsi="Times New Roman" w:cs="Times New Roman"/>
          <w:b/>
        </w:rPr>
        <w:t>Special Committee on Transportation Security and Emergency Management WASHTO Region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lastRenderedPageBreak/>
        <w:t>Herby Lissade, Herby.Lissade@dot.ca.gov, Acting Deputy District Director, Maintenance, 1-916-417-6994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Takigawa</w:t>
      </w:r>
      <w:proofErr w:type="spellEnd"/>
      <w:r>
        <w:rPr>
          <w:rFonts w:ascii="Times New Roman" w:hAnsi="Times New Roman" w:cs="Times New Roman"/>
        </w:rPr>
        <w:t>, steve_takigawa@dot.ca.gov, Deputy Director, Maintenance and Operations, (916) 654-6823</w:t>
      </w:r>
    </w:p>
    <w:p w:rsidR="00534212" w:rsidRDefault="00C309FB">
      <w:r>
        <w:rPr>
          <w:rFonts w:ascii="Times New Roman" w:hAnsi="Times New Roman" w:cs="Times New Roman"/>
          <w:b/>
        </w:rPr>
        <w:t xml:space="preserve">Special Committee on Transportation Security and Emergency </w:t>
      </w:r>
      <w:proofErr w:type="spellStart"/>
      <w:r>
        <w:rPr>
          <w:rFonts w:ascii="Times New Roman" w:hAnsi="Times New Roman" w:cs="Times New Roman"/>
          <w:b/>
        </w:rPr>
        <w:t>Mgmt</w:t>
      </w:r>
      <w:proofErr w:type="spellEnd"/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Herby Lissade, Herby.Lissade@dot.ca.gov, Acting Deputy District Director, Maintenance, 1-916-417-6994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Takigawa</w:t>
      </w:r>
      <w:proofErr w:type="spellEnd"/>
      <w:r>
        <w:rPr>
          <w:rFonts w:ascii="Times New Roman" w:hAnsi="Times New Roman" w:cs="Times New Roman"/>
        </w:rPr>
        <w:t>, steve_takigawa@dot.ca.gov, Deputy Director, Maintenance and Operations, (916) 654-6823</w:t>
      </w:r>
    </w:p>
    <w:p w:rsidR="00534212" w:rsidRDefault="00C309FB">
      <w:r>
        <w:rPr>
          <w:rFonts w:ascii="Times New Roman" w:hAnsi="Times New Roman" w:cs="Times New Roman"/>
          <w:b/>
        </w:rPr>
        <w:t>Special Committee on Wireless Communications Technology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Ferdinand </w:t>
      </w:r>
      <w:proofErr w:type="spellStart"/>
      <w:r>
        <w:rPr>
          <w:rFonts w:ascii="Times New Roman" w:hAnsi="Times New Roman" w:cs="Times New Roman"/>
        </w:rPr>
        <w:t>Milanes</w:t>
      </w:r>
      <w:proofErr w:type="spellEnd"/>
      <w:r>
        <w:rPr>
          <w:rFonts w:ascii="Times New Roman" w:hAnsi="Times New Roman" w:cs="Times New Roman"/>
        </w:rPr>
        <w:t>, ferdinand.milanes@dot.ca.gov, Chief, Office of Radio Communications Engineering, (916) 654-5642</w:t>
      </w:r>
    </w:p>
    <w:p w:rsidR="00534212" w:rsidRDefault="00C309FB">
      <w:r>
        <w:rPr>
          <w:rFonts w:ascii="Times New Roman" w:hAnsi="Times New Roman" w:cs="Times New Roman"/>
          <w:b/>
        </w:rPr>
        <w:t>Special Committee-NTPEP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Tim Greutert, timothy.greutert@dot.ca.gov, (916) 227-7263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Aviation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Gary </w:t>
      </w:r>
      <w:proofErr w:type="spellStart"/>
      <w:r>
        <w:rPr>
          <w:rFonts w:ascii="Times New Roman" w:hAnsi="Times New Roman" w:cs="Times New Roman"/>
        </w:rPr>
        <w:t>Cathey</w:t>
      </w:r>
      <w:proofErr w:type="spellEnd"/>
      <w:r>
        <w:rPr>
          <w:rFonts w:ascii="Times New Roman" w:hAnsi="Times New Roman" w:cs="Times New Roman"/>
        </w:rPr>
        <w:t>, Gary.Cathey@dot.ca.gov, Chief, Division of Aeronautics, (916) 654-5183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Environment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Gina Moran, Gina.Moran@dot.ca.gov, Chief, Environmental Management Office, (916) 651-8164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Katrina Pierce, katrina.pierce@dot.ca.gov, Chief, Division of Environmental Analysis, (916) 653-7136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Melinda Molnar, melinda.l.molnar@dot.ca.gov, Interim Chief, Office of Biological Studies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Scott McGowen, Scott_McGowen@dot.ca.gov, Chief Environmental Engineer, (916) 653-4446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Shaila Chowdhury, shaila.chowdhury@dot.ca.gov, (916) 653-1303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Finance and Administration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Norma Ortega, norma_ortega@dot.ca.gov, Deputy Director, Finance/Chief Financial Officer, (916) 654-3986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Highway Traffic Safety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Jasvinderjit Bhullar, jesse_bhullar@dot.ca.gov, State Highway Safety Engineer, (916) 654-5026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Highways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lastRenderedPageBreak/>
        <w:t>Karla Sutliff, karla.sutliff@dot.ca.gov, Deputy Director, Project Delivery/Chief Engineer, (916) 654-6490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Performance Management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Giles </w:t>
      </w:r>
      <w:proofErr w:type="spellStart"/>
      <w:r>
        <w:rPr>
          <w:rFonts w:ascii="Times New Roman" w:hAnsi="Times New Roman" w:cs="Times New Roman"/>
        </w:rPr>
        <w:t>Giovinazzi</w:t>
      </w:r>
      <w:proofErr w:type="spellEnd"/>
      <w:r>
        <w:rPr>
          <w:rFonts w:ascii="Times New Roman" w:hAnsi="Times New Roman" w:cs="Times New Roman"/>
        </w:rPr>
        <w:t>, giles.giovinazzi@dot.ca.gov, Federal Transportation Liaison, (916) 214-6144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Rachel Falsetti, Rachel_Falsetti@dot.ca.gov, Division Chief, Programming, (916) 654-4013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Planning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pPr>
        <w:ind w:left="570"/>
      </w:pPr>
      <w:proofErr w:type="spellStart"/>
      <w:r>
        <w:rPr>
          <w:rFonts w:ascii="Times New Roman" w:hAnsi="Times New Roman" w:cs="Times New Roman"/>
        </w:rPr>
        <w:t>Kome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Ajise</w:t>
      </w:r>
      <w:proofErr w:type="spellEnd"/>
      <w:r>
        <w:rPr>
          <w:rFonts w:ascii="Times New Roman" w:hAnsi="Times New Roman" w:cs="Times New Roman"/>
        </w:rPr>
        <w:t>, Kome_Ajise@dot.ca.gov, Deputy Director, Planning and Modal Programs, (916) 654-5368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Public Transportation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Bruce Roberts, bruce.roberts@dot.ca.gov, Chief - Division of Rail, 916-654-8811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Mark Codey, mark.codey@dot.ca.gov, Office Chief, Federal Transit Programs, (916) 654-8655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Rail Transportation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Bruce Roberts, bruce.roberts@dot.ca.gov, Chief - Division of Rail, 916-654-8811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Emily Burstein, emily.burstein@dot.ca.gov, Chief, Office of Planning and Policy, (916) 654-6932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Research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Takigawa</w:t>
      </w:r>
      <w:proofErr w:type="spellEnd"/>
      <w:r>
        <w:rPr>
          <w:rFonts w:ascii="Times New Roman" w:hAnsi="Times New Roman" w:cs="Times New Roman"/>
        </w:rPr>
        <w:t>, steve_takigawa@dot.ca.gov, Deputy Director, Maintenance and Operations, (916) 654-6823</w:t>
      </w:r>
    </w:p>
    <w:p w:rsidR="00534212" w:rsidRDefault="00C309FB">
      <w:r>
        <w:rPr>
          <w:rFonts w:ascii="Times New Roman" w:hAnsi="Times New Roman" w:cs="Times New Roman"/>
          <w:b/>
        </w:rPr>
        <w:t>Standing Committee on Water Transportation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Julie Hutcheson, julie.hutcheson@dot.ca.gov, Office of System and Freight Planning, (916) 653-1965</w:t>
      </w:r>
    </w:p>
    <w:p w:rsidR="00534212" w:rsidRDefault="00C309FB">
      <w:r>
        <w:rPr>
          <w:rFonts w:ascii="Times New Roman" w:hAnsi="Times New Roman" w:cs="Times New Roman"/>
          <w:b/>
        </w:rPr>
        <w:t>State DOT Librarians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Karen </w:t>
      </w:r>
      <w:proofErr w:type="spellStart"/>
      <w:r>
        <w:rPr>
          <w:rFonts w:ascii="Times New Roman" w:hAnsi="Times New Roman" w:cs="Times New Roman"/>
        </w:rPr>
        <w:t>Kasuba</w:t>
      </w:r>
      <w:proofErr w:type="spellEnd"/>
      <w:r>
        <w:rPr>
          <w:rFonts w:ascii="Times New Roman" w:hAnsi="Times New Roman" w:cs="Times New Roman"/>
        </w:rPr>
        <w:t>, karen.kasuba@dot.ca.gov, (916) 654-5266</w:t>
      </w:r>
    </w:p>
    <w:p w:rsidR="00534212" w:rsidRDefault="00C309FB">
      <w:r>
        <w:rPr>
          <w:rFonts w:ascii="Times New Roman" w:hAnsi="Times New Roman" w:cs="Times New Roman"/>
          <w:b/>
        </w:rPr>
        <w:t>STSMO Leadership Group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Greg Larson, Greg.Larson@dot.ca.gov, Chief, Office of Traffic Operations Research, (916) 657-4369</w:t>
      </w:r>
    </w:p>
    <w:p w:rsidR="00534212" w:rsidRDefault="00C309FB">
      <w:r>
        <w:rPr>
          <w:rFonts w:ascii="Times New Roman" w:hAnsi="Times New Roman" w:cs="Times New Roman"/>
          <w:b/>
        </w:rPr>
        <w:t>STSMO Task Force 3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Greg Larson, Greg.Larson@dot.ca.gov, Chief, Office of Traffic Operations Research, (916) 657-4369</w:t>
      </w:r>
    </w:p>
    <w:p w:rsidR="00534212" w:rsidRDefault="00C309FB">
      <w:r>
        <w:rPr>
          <w:rFonts w:ascii="Times New Roman" w:hAnsi="Times New Roman" w:cs="Times New Roman"/>
          <w:b/>
        </w:rPr>
        <w:t>STSMO Task Force 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Brian Simi, brian.simi@dot.ca.gov, (916) 654-3781</w:t>
      </w:r>
    </w:p>
    <w:p w:rsidR="00534212" w:rsidRDefault="00C309FB">
      <w:r>
        <w:rPr>
          <w:rFonts w:ascii="Times New Roman" w:hAnsi="Times New Roman" w:cs="Times New Roman"/>
          <w:b/>
        </w:rPr>
        <w:t>Subcommittee on Air Quality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Marilee Mortenson, marilee.mortenson@dot.ca.gov, (916) 653-3758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Scott McGowen, Scott_McGowen@dot.ca.gov, Chief Environmental Engineer, (916) 653-4446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Shaila Chowdhury, shaila.chowdhury@dot.ca.gov, (916) 653-1303</w:t>
      </w:r>
    </w:p>
    <w:p w:rsidR="00534212" w:rsidRDefault="00C309FB">
      <w:pPr>
        <w:ind w:left="570"/>
      </w:pPr>
      <w:proofErr w:type="spellStart"/>
      <w:r>
        <w:rPr>
          <w:rFonts w:ascii="Times New Roman" w:hAnsi="Times New Roman" w:cs="Times New Roman"/>
        </w:rPr>
        <w:t>Yoojoong</w:t>
      </w:r>
      <w:proofErr w:type="spellEnd"/>
      <w:r>
        <w:rPr>
          <w:rFonts w:ascii="Times New Roman" w:hAnsi="Times New Roman" w:cs="Times New Roman"/>
        </w:rPr>
        <w:t xml:space="preserve"> Choi, yoojoong.choi@dot.ca.gov, (916) 653-3876</w:t>
      </w:r>
    </w:p>
    <w:p w:rsidR="00534212" w:rsidRDefault="00C309FB">
      <w:r>
        <w:rPr>
          <w:rFonts w:ascii="Times New Roman" w:hAnsi="Times New Roman" w:cs="Times New Roman"/>
          <w:b/>
        </w:rPr>
        <w:t>Subcommittee on Asset Management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Michael Johnson, michael_b_Johnson@dot.ca.gov, (916) 227-8768</w:t>
      </w:r>
    </w:p>
    <w:p w:rsidR="00534212" w:rsidRDefault="00C309FB">
      <w:r>
        <w:rPr>
          <w:rFonts w:ascii="Times New Roman" w:hAnsi="Times New Roman" w:cs="Times New Roman"/>
          <w:b/>
        </w:rPr>
        <w:t>Subcommittee on Bridges and Structures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Dolores Valls, dolores.valls@dot.ca.gov, 916-206-8841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Susan Hida, Susan.Hida@dot.ca.gov, Technical Specialist for LRFD Implementation, (916) 227-8738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Thomas Ostrom, tom.ostrom@dot.ca.gov, (916) 227-8728</w:t>
      </w:r>
    </w:p>
    <w:p w:rsidR="00534212" w:rsidRDefault="00C309FB">
      <w:r>
        <w:rPr>
          <w:rFonts w:ascii="Times New Roman" w:hAnsi="Times New Roman" w:cs="Times New Roman"/>
          <w:b/>
        </w:rPr>
        <w:t>Subcommittee on Civil Rights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Angela Shell, angela.shell@dot.ca.gov, (916) 654-5266</w:t>
      </w:r>
    </w:p>
    <w:p w:rsidR="00534212" w:rsidRDefault="00C309FB">
      <w:r>
        <w:rPr>
          <w:rFonts w:ascii="Times New Roman" w:hAnsi="Times New Roman" w:cs="Times New Roman"/>
          <w:b/>
        </w:rPr>
        <w:t>Subcommittee on Community and Cultural Concerns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Jody Brown, jody.brown@dot.ca.gov, (916) 653-6187</w:t>
      </w:r>
    </w:p>
    <w:p w:rsidR="00534212" w:rsidRDefault="00C309FB">
      <w:r>
        <w:rPr>
          <w:rFonts w:ascii="Times New Roman" w:hAnsi="Times New Roman" w:cs="Times New Roman"/>
          <w:b/>
        </w:rPr>
        <w:t>Subcommittee on Construction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Cathrina Barros, cathrina.barros@dot.ca.gov, AASHTO/WASHTO Coordinator, (916) 653-2048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John Stayton, john.stayton@dot.ca.gov, (916) 653-4686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Malcolm Dougherty, Malcolm.Dougherty@dot.ca.gov, Director, (916) 654-6130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Rachel Falsetti, rachel.falsetti@dot.ca.gov, (916) 654-4013</w:t>
      </w:r>
    </w:p>
    <w:p w:rsidR="00534212" w:rsidRDefault="00C309FB">
      <w:r>
        <w:rPr>
          <w:rFonts w:ascii="Times New Roman" w:hAnsi="Times New Roman" w:cs="Times New Roman"/>
          <w:b/>
        </w:rPr>
        <w:t>Subcommittee on Data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Coco Briseno, Coco.Briseno@dot.ca.gov, Acting Chief, Division of Research &amp; Innovation, 916 654 8877</w:t>
      </w:r>
    </w:p>
    <w:p w:rsidR="00534212" w:rsidRDefault="00C309FB">
      <w:r>
        <w:rPr>
          <w:rFonts w:ascii="Times New Roman" w:hAnsi="Times New Roman" w:cs="Times New Roman"/>
          <w:b/>
        </w:rPr>
        <w:t>Subcommittee on Design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Cathrina Barros, cathrina.barros@dot.ca.gov, AASHTO/WASHTO Coordinator, (916) 653-2048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Timothy </w:t>
      </w:r>
      <w:proofErr w:type="spellStart"/>
      <w:r>
        <w:rPr>
          <w:rFonts w:ascii="Times New Roman" w:hAnsi="Times New Roman" w:cs="Times New Roman"/>
        </w:rPr>
        <w:t>Craggs</w:t>
      </w:r>
      <w:proofErr w:type="spellEnd"/>
      <w:r>
        <w:rPr>
          <w:rFonts w:ascii="Times New Roman" w:hAnsi="Times New Roman" w:cs="Times New Roman"/>
        </w:rPr>
        <w:t>, tim.craggs@dot.ca.gov, Assistant Division Chief, Design, 916-654-3858</w:t>
      </w:r>
    </w:p>
    <w:p w:rsidR="00534212" w:rsidRDefault="00C309FB">
      <w:r>
        <w:rPr>
          <w:rFonts w:ascii="Times New Roman" w:hAnsi="Times New Roman" w:cs="Times New Roman"/>
          <w:b/>
        </w:rPr>
        <w:t>Subcommittee on Environmental Process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Dale Jones, Dale.Jones@dot.ca.gov, Chief, NEPA Delegation and Staff Development, 9165535157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Jennifer </w:t>
      </w:r>
      <w:proofErr w:type="spellStart"/>
      <w:r>
        <w:rPr>
          <w:rFonts w:ascii="Times New Roman" w:hAnsi="Times New Roman" w:cs="Times New Roman"/>
        </w:rPr>
        <w:t>Heichel</w:t>
      </w:r>
      <w:proofErr w:type="spellEnd"/>
      <w:r>
        <w:rPr>
          <w:rFonts w:ascii="Times New Roman" w:hAnsi="Times New Roman" w:cs="Times New Roman"/>
        </w:rPr>
        <w:t>, jennifer.heichel@dot.ca.gov, (916) 651-8164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Katrina Pierce, katrina.pierce@dot.ca.gov, Chief, Division of Environmental Analysis, (916) 653-7136</w:t>
      </w:r>
    </w:p>
    <w:p w:rsidR="00534212" w:rsidRDefault="00C309FB">
      <w:r>
        <w:rPr>
          <w:rFonts w:ascii="Times New Roman" w:hAnsi="Times New Roman" w:cs="Times New Roman"/>
          <w:b/>
        </w:rPr>
        <w:t>Subcommittee on Fiscal Management and Accounting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Clark Paulsen, clark_paulsen@dot.ca.gov, Chief, Division of Accounting, (916) 227-9000</w:t>
      </w:r>
    </w:p>
    <w:p w:rsidR="00534212" w:rsidRDefault="00C309FB">
      <w:r>
        <w:rPr>
          <w:rFonts w:ascii="Times New Roman" w:hAnsi="Times New Roman" w:cs="Times New Roman"/>
          <w:b/>
        </w:rPr>
        <w:t>Subcommittee on Highway Transport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James Anderson, james_r_anderson@dot.ca.gov, Chief, Office of Truck Services, (916) 654-5548</w:t>
      </w:r>
    </w:p>
    <w:p w:rsidR="00534212" w:rsidRDefault="00C309FB">
      <w:r>
        <w:rPr>
          <w:rFonts w:ascii="Times New Roman" w:hAnsi="Times New Roman" w:cs="Times New Roman"/>
          <w:b/>
        </w:rPr>
        <w:t>Subcommittee on Information Systems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George Akiyama, George.Akiyama@dot.ca.gov, Deputy Director, Chief Information Officer, (916) 654-6282</w:t>
      </w:r>
    </w:p>
    <w:p w:rsidR="00534212" w:rsidRDefault="00C309FB">
      <w:r>
        <w:rPr>
          <w:rFonts w:ascii="Times New Roman" w:hAnsi="Times New Roman" w:cs="Times New Roman"/>
          <w:b/>
        </w:rPr>
        <w:t>Subcommittee on Internal/External Audit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William Lewis, william_lewis@dot.ca.gov, Assistant Director, (916) 323-7122</w:t>
      </w:r>
    </w:p>
    <w:p w:rsidR="00534212" w:rsidRDefault="00C309FB">
      <w:r>
        <w:rPr>
          <w:rFonts w:ascii="Times New Roman" w:hAnsi="Times New Roman" w:cs="Times New Roman"/>
          <w:b/>
        </w:rPr>
        <w:t>Subcommittee on Legal Affairs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Ronald </w:t>
      </w:r>
      <w:proofErr w:type="spellStart"/>
      <w:r>
        <w:rPr>
          <w:rFonts w:ascii="Times New Roman" w:hAnsi="Times New Roman" w:cs="Times New Roman"/>
        </w:rPr>
        <w:t>Beals</w:t>
      </w:r>
      <w:proofErr w:type="spellEnd"/>
      <w:r>
        <w:rPr>
          <w:rFonts w:ascii="Times New Roman" w:hAnsi="Times New Roman" w:cs="Times New Roman"/>
        </w:rPr>
        <w:t>, Ronald.Beals@dot.ca.gov, Chief Counsel, Legal Division, (916) 654-2630</w:t>
      </w:r>
    </w:p>
    <w:p w:rsidR="00534212" w:rsidRDefault="00C309FB">
      <w:r>
        <w:rPr>
          <w:rFonts w:ascii="Times New Roman" w:hAnsi="Times New Roman" w:cs="Times New Roman"/>
          <w:b/>
        </w:rPr>
        <w:t>Subcommittee on Maintenance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Lisa Kunzman, lisa.kunzman@dot.ca.gov, (916) 654-5266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Tony Tavares, Tony.Tavares@dot.ca.gov, Chief, Division of Maintenance, 916-654-5849</w:t>
      </w:r>
    </w:p>
    <w:p w:rsidR="00534212" w:rsidRDefault="00C309FB">
      <w:r>
        <w:rPr>
          <w:rFonts w:ascii="Times New Roman" w:hAnsi="Times New Roman" w:cs="Times New Roman"/>
          <w:b/>
        </w:rPr>
        <w:t>Subcommittee on Materials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Keith Hoffman, keith.hoffman@dot.ca.gov, (916) 227-7016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Phil Stolarski, phil.stolarski@dot.ca.gov, Division Chief Materials Engineering &amp; Testing Services Division, (916) 227-7254</w:t>
      </w:r>
    </w:p>
    <w:p w:rsidR="00534212" w:rsidRDefault="00C309FB">
      <w:r>
        <w:rPr>
          <w:rFonts w:ascii="Times New Roman" w:hAnsi="Times New Roman" w:cs="Times New Roman"/>
          <w:b/>
        </w:rPr>
        <w:t>Subcommittee on Natural Resources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Amy Bailey, Amy.Bailey@dot.ca.gov, (916) 651-8166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Katrina Pierce, katrina.pierce@dot.ca.gov, Chief, Division of Environmental Analysis, (916) 653-7136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Scott McGowen, Scott_McGowen@dot.ca.gov, Chief Environmental Engineer, (916) 653-4446</w:t>
      </w:r>
    </w:p>
    <w:p w:rsidR="00534212" w:rsidRDefault="00C309FB">
      <w:r>
        <w:rPr>
          <w:rFonts w:ascii="Times New Roman" w:hAnsi="Times New Roman" w:cs="Times New Roman"/>
          <w:b/>
        </w:rPr>
        <w:t>Subcommittee on Personnel and Human Resources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Michelle Tucker, michelle.tucker@dot.ca.gov, 9166518649</w:t>
      </w:r>
    </w:p>
    <w:p w:rsidR="00534212" w:rsidRDefault="00C309FB">
      <w:r>
        <w:rPr>
          <w:rFonts w:ascii="Times New Roman" w:hAnsi="Times New Roman" w:cs="Times New Roman"/>
          <w:b/>
        </w:rPr>
        <w:t>Subcommittee on Policy</w:t>
      </w:r>
    </w:p>
    <w:p w:rsidR="00534212" w:rsidRDefault="00C309FB">
      <w:pPr>
        <w:ind w:left="570"/>
      </w:pPr>
      <w:proofErr w:type="spellStart"/>
      <w:r>
        <w:rPr>
          <w:rFonts w:ascii="Times New Roman" w:hAnsi="Times New Roman" w:cs="Times New Roman"/>
        </w:rPr>
        <w:t>Kome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Ajise</w:t>
      </w:r>
      <w:proofErr w:type="spellEnd"/>
      <w:r>
        <w:rPr>
          <w:rFonts w:ascii="Times New Roman" w:hAnsi="Times New Roman" w:cs="Times New Roman"/>
        </w:rPr>
        <w:t>, Kome_Ajise@dot.ca.gov, Deputy Director, Planning and Modal Programs, (916) 654-5368</w:t>
      </w:r>
    </w:p>
    <w:p w:rsidR="00534212" w:rsidRDefault="00C309FB">
      <w:r>
        <w:rPr>
          <w:rFonts w:ascii="Times New Roman" w:hAnsi="Times New Roman" w:cs="Times New Roman"/>
          <w:b/>
        </w:rPr>
        <w:t>Subcommittee on Right-of-Way, Utilities and Outdoor Advertising Control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Brent Green, Brent.Green@dot.ca.gov, Chief, Division of Right-of-Way and Land Surveys, (916) 654-5075</w:t>
      </w:r>
    </w:p>
    <w:p w:rsidR="00534212" w:rsidRDefault="00C309FB">
      <w:r>
        <w:rPr>
          <w:rFonts w:ascii="Times New Roman" w:hAnsi="Times New Roman" w:cs="Times New Roman"/>
          <w:b/>
        </w:rPr>
        <w:t>Subcommittee on Safety Management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Jeanne Scherer, jeanne_e_scherer@dot.ca.gov, Assistant Chief, Legal Division, (916) 654-2630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Robert Peterson, robert.peterson@dot.ca.gov, Office Chief, Bridge, Bond, and Safety Programs, Office of Local Assistance, (916) 653-4333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Thomas Schriber, thomas.schriber@dot.ca.gov, Senior </w:t>
      </w:r>
      <w:proofErr w:type="spellStart"/>
      <w:r>
        <w:rPr>
          <w:rFonts w:ascii="Times New Roman" w:hAnsi="Times New Roman" w:cs="Times New Roman"/>
        </w:rPr>
        <w:t>Tansportation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Enginee</w:t>
      </w:r>
      <w:proofErr w:type="spellEnd"/>
      <w:r>
        <w:rPr>
          <w:rFonts w:ascii="Times New Roman" w:hAnsi="Times New Roman" w:cs="Times New Roman"/>
        </w:rPr>
        <w:t>, (916) 654-7138</w:t>
      </w:r>
    </w:p>
    <w:p w:rsidR="00534212" w:rsidRDefault="00C309FB">
      <w:r>
        <w:rPr>
          <w:rFonts w:ascii="Times New Roman" w:hAnsi="Times New Roman" w:cs="Times New Roman"/>
          <w:b/>
        </w:rPr>
        <w:t>Subcommittee on Traffic Engineering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Duper Tong, duper.tong@dot.ca.gov, 916-654-5176</w:t>
      </w:r>
    </w:p>
    <w:p w:rsidR="00534212" w:rsidRDefault="00C309FB">
      <w:r>
        <w:rPr>
          <w:rFonts w:ascii="Times New Roman" w:hAnsi="Times New Roman" w:cs="Times New Roman"/>
          <w:b/>
        </w:rPr>
        <w:t>Subcommittee on Transportation Communications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Matt Rocco, matt.rocco@dot.ca.gov, Media Relations Manager, (916) 654-5467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Tamie McGowen, tamie_mcgowen@dot.ca.gov, Assistant Deputy Director, Public Affairs, (916) 654-5782</w:t>
      </w:r>
    </w:p>
    <w:p w:rsidR="00534212" w:rsidRDefault="00C309FB">
      <w:r>
        <w:rPr>
          <w:rFonts w:ascii="Times New Roman" w:hAnsi="Times New Roman" w:cs="Times New Roman"/>
          <w:b/>
        </w:rPr>
        <w:t>Subcommittee on Transportation Finance Policy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Norma Ortega, norma_ortega@dot.ca.gov, Deputy Director, Finance/Chief Financial Officer, (916) 654-3986</w:t>
      </w:r>
    </w:p>
    <w:p w:rsidR="00534212" w:rsidRDefault="00C309FB">
      <w:r>
        <w:rPr>
          <w:rFonts w:ascii="Times New Roman" w:hAnsi="Times New Roman" w:cs="Times New Roman"/>
          <w:b/>
        </w:rPr>
        <w:t>Subcommittee on Transportation Systems Management and Operations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Brian Simi, brian.simi@dot.ca.gov, (916) 654-3781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Greg Larson, Greg.Larson@dot.ca.gov, Chief, Office of Traffic Operations Research, (916) 657-4369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Nick </w:t>
      </w:r>
      <w:proofErr w:type="spellStart"/>
      <w:r>
        <w:rPr>
          <w:rFonts w:ascii="Times New Roman" w:hAnsi="Times New Roman" w:cs="Times New Roman"/>
        </w:rPr>
        <w:t>Compin</w:t>
      </w:r>
      <w:proofErr w:type="spellEnd"/>
      <w:r>
        <w:rPr>
          <w:rFonts w:ascii="Times New Roman" w:hAnsi="Times New Roman" w:cs="Times New Roman"/>
        </w:rPr>
        <w:t>, nicholas.compin@dot.ca.gov, (916) 653-4575</w:t>
      </w:r>
    </w:p>
    <w:p w:rsidR="00534212" w:rsidRDefault="00C309FB">
      <w:r>
        <w:rPr>
          <w:rFonts w:ascii="Times New Roman" w:hAnsi="Times New Roman" w:cs="Times New Roman"/>
          <w:b/>
        </w:rPr>
        <w:t>Transportation Curriculum Coordination Council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Said Ismail, said.ismail@dot.ca.gov, (916) 654-2989</w:t>
      </w:r>
    </w:p>
    <w:p w:rsidR="00534212" w:rsidRDefault="00C309FB">
      <w:r>
        <w:rPr>
          <w:rFonts w:ascii="Times New Roman" w:hAnsi="Times New Roman" w:cs="Times New Roman"/>
          <w:b/>
        </w:rPr>
        <w:t>Transportation Performance Management Pooled Fund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Julie Dunning, julie.dunning@dot.ca.gov, (916) 653-2263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 xml:space="preserve">Roy </w:t>
      </w:r>
      <w:proofErr w:type="spellStart"/>
      <w:r>
        <w:rPr>
          <w:rFonts w:ascii="Times New Roman" w:hAnsi="Times New Roman" w:cs="Times New Roman"/>
        </w:rPr>
        <w:t>Fleshman</w:t>
      </w:r>
      <w:proofErr w:type="spellEnd"/>
      <w:r>
        <w:rPr>
          <w:rFonts w:ascii="Times New Roman" w:hAnsi="Times New Roman" w:cs="Times New Roman"/>
        </w:rPr>
        <w:t>, roy.fleshman@dot.ca.gov, (916) 654-3777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Steve Guenther, steve.guenther@dot.ca.gov, (916) 654-6076</w:t>
      </w:r>
    </w:p>
    <w:p w:rsidR="00534212" w:rsidRDefault="00C309FB">
      <w:r>
        <w:rPr>
          <w:rFonts w:ascii="Times New Roman" w:hAnsi="Times New Roman" w:cs="Times New Roman"/>
          <w:b/>
        </w:rPr>
        <w:t>U.S. National Committee-PIARC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Herby Lissade, Herby.Lissade@dot.ca.gov, Acting Deputy District Director, Maintenance, 1-916-417-6994</w:t>
      </w:r>
    </w:p>
    <w:p w:rsidR="00534212" w:rsidRDefault="00C309FB">
      <w:r>
        <w:rPr>
          <w:rFonts w:ascii="Times New Roman" w:hAnsi="Times New Roman" w:cs="Times New Roman"/>
          <w:b/>
        </w:rPr>
        <w:t>U.S. National Committee-PIARC AASHTO Members</w:t>
      </w:r>
    </w:p>
    <w:p w:rsidR="00534212" w:rsidRDefault="00C309FB">
      <w:pPr>
        <w:ind w:left="570"/>
      </w:pPr>
      <w:r>
        <w:rPr>
          <w:rFonts w:ascii="Times New Roman" w:hAnsi="Times New Roman" w:cs="Times New Roman"/>
        </w:rPr>
        <w:t>Herby Lissade, Herby.Lissade@dot.ca.gov, Acting Deputy District Director, Maintenance, 1-916-417-6994</w:t>
      </w:r>
    </w:p>
    <w:sectPr w:rsidR="00534212" w:rsidSect="00B65B9B">
      <w:type w:val="continuous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6D" w:rsidRDefault="00C309FB">
      <w:pPr>
        <w:spacing w:after="0" w:line="240" w:lineRule="auto"/>
      </w:pPr>
      <w:r>
        <w:separator/>
      </w:r>
    </w:p>
  </w:endnote>
  <w:endnote w:type="continuationSeparator" w:id="0">
    <w:p w:rsidR="00EB7F6D" w:rsidRDefault="00C3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FB" w:rsidRDefault="00C3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FB" w:rsidRDefault="00C309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DC4AB3" w:rsidP="001424DA">
    <w:pPr>
      <w:pStyle w:val="Footer"/>
      <w:tabs>
        <w:tab w:val="clear" w:pos="4320"/>
        <w:tab w:val="clear" w:pos="8640"/>
        <w:tab w:val="left" w:pos="36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6D" w:rsidRDefault="00C309FB">
      <w:pPr>
        <w:spacing w:after="0" w:line="240" w:lineRule="auto"/>
      </w:pPr>
      <w:r>
        <w:separator/>
      </w:r>
    </w:p>
  </w:footnote>
  <w:footnote w:type="continuationSeparator" w:id="0">
    <w:p w:rsidR="00EB7F6D" w:rsidRDefault="00C3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FB" w:rsidRDefault="00C30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FB" w:rsidRDefault="00C30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C309FB" w:rsidP="001424DA">
    <w:pPr>
      <w:pStyle w:val="Header"/>
    </w:pPr>
    <w:r>
      <w:rPr>
        <w:noProof/>
      </w:rPr>
      <w:t>Wednesday, November 30,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534212"/>
    <w:rsid w:val="00A906D8"/>
    <w:rsid w:val="00AB5A74"/>
    <w:rsid w:val="00C309FB"/>
    <w:rsid w:val="00DC4AB3"/>
    <w:rsid w:val="00EB7F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0D0E3-98B6-4167-A3AD-58D0A17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B0DB3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E38A4"/>
    <w:pPr>
      <w:spacing w:after="480"/>
    </w:pPr>
  </w:style>
  <w:style w:type="character" w:customStyle="1" w:styleId="DateChar">
    <w:name w:val="Date Char"/>
    <w:link w:val="Date"/>
    <w:rsid w:val="00CE38A4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E38A4"/>
    <w:pPr>
      <w:spacing w:before="480" w:after="240"/>
    </w:pPr>
  </w:style>
  <w:style w:type="character" w:customStyle="1" w:styleId="SalutationChar">
    <w:name w:val="Salutation Char"/>
    <w:link w:val="Salutation"/>
    <w:rsid w:val="00CE38A4"/>
    <w:rPr>
      <w:sz w:val="24"/>
      <w:szCs w:val="24"/>
    </w:rPr>
  </w:style>
  <w:style w:type="paragraph" w:styleId="Closing">
    <w:name w:val="Closing"/>
    <w:basedOn w:val="Normal"/>
    <w:link w:val="ClosingChar"/>
    <w:rsid w:val="00CE38A4"/>
    <w:pPr>
      <w:spacing w:after="960"/>
    </w:pPr>
  </w:style>
  <w:style w:type="character" w:customStyle="1" w:styleId="ClosingChar">
    <w:name w:val="Closing Char"/>
    <w:link w:val="Closing"/>
    <w:rsid w:val="00CE38A4"/>
    <w:rPr>
      <w:sz w:val="24"/>
      <w:szCs w:val="24"/>
    </w:rPr>
  </w:style>
  <w:style w:type="paragraph" w:customStyle="1" w:styleId="ccEnclosure">
    <w:name w:val="cc:/Enclosure"/>
    <w:basedOn w:val="Normal"/>
    <w:rsid w:val="00CE38A4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CE38A4"/>
    <w:pPr>
      <w:spacing w:after="240"/>
    </w:pPr>
  </w:style>
  <w:style w:type="character" w:customStyle="1" w:styleId="BodyTextChar">
    <w:name w:val="Body Text Char"/>
    <w:link w:val="BodyText"/>
    <w:rsid w:val="00CE38A4"/>
    <w:rPr>
      <w:sz w:val="24"/>
      <w:szCs w:val="24"/>
    </w:rPr>
  </w:style>
  <w:style w:type="character" w:styleId="Hyperlink">
    <w:name w:val="Hyperlink"/>
    <w:uiPriority w:val="99"/>
    <w:unhideWhenUsed/>
    <w:rsid w:val="00CE38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AASHTO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Coble, Clarisse Bernardes</dc:creator>
  <cp:lastModifiedBy>Vitale Marty</cp:lastModifiedBy>
  <cp:revision>3</cp:revision>
  <cp:lastPrinted>2014-03-14T14:19:00Z</cp:lastPrinted>
  <dcterms:created xsi:type="dcterms:W3CDTF">2016-11-30T13:38:00Z</dcterms:created>
  <dcterms:modified xsi:type="dcterms:W3CDTF">2016-11-30T13:42:00Z</dcterms:modified>
</cp:coreProperties>
</file>