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97" w:rsidRPr="001424DA" w:rsidRDefault="00901295" w:rsidP="00482B1F">
      <w:pPr>
        <w:spacing w:line="240" w:lineRule="auto"/>
        <w:contextualSpacing/>
        <w:sectPr w:rsidR="00D92297" w:rsidRPr="001424DA" w:rsidSect="001424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720" w:bottom="1440" w:left="720" w:header="720" w:footer="720" w:gutter="0"/>
          <w:cols w:space="720"/>
          <w:titlePg/>
          <w:docGrid w:linePitch="360"/>
        </w:sectPr>
      </w:pPr>
    </w:p>
    <w:p w:rsidR="00D138FC" w:rsidRPr="00B65B9B" w:rsidRDefault="00901295" w:rsidP="003D5130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76DB7" w:rsidRDefault="00901295">
      <w:pPr>
        <w:jc w:val="center"/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Illinois Department of Transportation</w:t>
      </w:r>
    </w:p>
    <w:p w:rsidR="00C76DB7" w:rsidRDefault="00901295">
      <w:r>
        <w:rPr>
          <w:rFonts w:ascii="Times New Roman" w:hAnsi="Times New Roman" w:cs="Times New Roman"/>
          <w:b/>
        </w:rPr>
        <w:t>AASHTO Board of Directors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Randall Blankenhorn, randy.blankenhorn@illinois.gov, Secretary, (217) 782-6149</w:t>
      </w:r>
    </w:p>
    <w:p w:rsidR="00C76DB7" w:rsidRDefault="00901295">
      <w:r>
        <w:rPr>
          <w:rFonts w:ascii="Times New Roman" w:hAnsi="Times New Roman" w:cs="Times New Roman"/>
          <w:b/>
        </w:rPr>
        <w:t xml:space="preserve">AASHTO Executive </w:t>
      </w:r>
      <w:r>
        <w:rPr>
          <w:rFonts w:ascii="Times New Roman" w:hAnsi="Times New Roman" w:cs="Times New Roman"/>
          <w:b/>
        </w:rPr>
        <w:t>Committee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Randall Blankenhorn, randy.blankenhorn@illinois.gov, Secretary, (217) 782-6149</w:t>
      </w:r>
    </w:p>
    <w:p w:rsidR="00C76DB7" w:rsidRDefault="00901295">
      <w:r>
        <w:rPr>
          <w:rFonts w:ascii="Times New Roman" w:hAnsi="Times New Roman" w:cs="Times New Roman"/>
          <w:b/>
        </w:rPr>
        <w:t>AASHTO Multi-State Technical Assistance Program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Marrella</w:t>
      </w:r>
      <w:proofErr w:type="spellEnd"/>
      <w:r>
        <w:rPr>
          <w:rFonts w:ascii="Times New Roman" w:hAnsi="Times New Roman" w:cs="Times New Roman"/>
        </w:rPr>
        <w:t>, john.marrella@illinois.gov, (312) 793-2332</w:t>
      </w:r>
    </w:p>
    <w:p w:rsidR="00C76DB7" w:rsidRDefault="00901295">
      <w:r>
        <w:rPr>
          <w:rFonts w:ascii="Times New Roman" w:hAnsi="Times New Roman" w:cs="Times New Roman"/>
          <w:b/>
        </w:rPr>
        <w:t>BOD Assistant List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Sarah Kurmann, sarah.kurmann@illinois.gov,</w:t>
      </w:r>
      <w:r>
        <w:rPr>
          <w:rFonts w:ascii="Times New Roman" w:hAnsi="Times New Roman" w:cs="Times New Roman"/>
        </w:rPr>
        <w:t xml:space="preserve"> Assistant to the Secretary, (217) 782-6149</w:t>
      </w:r>
    </w:p>
    <w:p w:rsidR="00C76DB7" w:rsidRDefault="00901295">
      <w:r>
        <w:rPr>
          <w:rFonts w:ascii="Times New Roman" w:hAnsi="Times New Roman" w:cs="Times New Roman"/>
          <w:b/>
        </w:rPr>
        <w:t>High-Speed Intercity Passenger Rail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Drew White, Drew.White@illinois.gov, High Speed Rail Manager, (217) 782-0697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Oimoen</w:t>
      </w:r>
      <w:proofErr w:type="spellEnd"/>
      <w:r>
        <w:rPr>
          <w:rFonts w:ascii="Times New Roman" w:hAnsi="Times New Roman" w:cs="Times New Roman"/>
        </w:rPr>
        <w:t>, john.oimoen@illinois.gov, Deputy Director—Rail Roads, (312) 793-4222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Miriam Gutierrez,</w:t>
      </w:r>
      <w:r>
        <w:rPr>
          <w:rFonts w:ascii="Times New Roman" w:hAnsi="Times New Roman" w:cs="Times New Roman"/>
        </w:rPr>
        <w:t xml:space="preserve"> Miriam.Gutierrez@illinois.gov, Rail Program Planning Section Chief, (217) 793-4803</w:t>
      </w:r>
    </w:p>
    <w:p w:rsidR="00C76DB7" w:rsidRDefault="00901295">
      <w:r>
        <w:rPr>
          <w:rFonts w:ascii="Times New Roman" w:hAnsi="Times New Roman" w:cs="Times New Roman"/>
          <w:b/>
        </w:rPr>
        <w:t>MAP-21 Implementation and Reauthorization Steering Committee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Jeff Bell, jeff.bell@illinois.gov, Section Chief Policy and Federal Affairs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Omer Osman, Omer.Osman@illinois.gov</w:t>
      </w:r>
      <w:r>
        <w:rPr>
          <w:rFonts w:ascii="Times New Roman" w:hAnsi="Times New Roman" w:cs="Times New Roman"/>
        </w:rPr>
        <w:t>, Director of Highways, Chief Engineer, (217) 782-2151</w:t>
      </w:r>
    </w:p>
    <w:p w:rsidR="00C76DB7" w:rsidRDefault="00901295">
      <w:r>
        <w:rPr>
          <w:rFonts w:ascii="Times New Roman" w:hAnsi="Times New Roman" w:cs="Times New Roman"/>
          <w:b/>
        </w:rPr>
        <w:t>NTPEP-APEL Council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Mark Gawedzinski, Mark.Gawedzinski@illinois.gov, Product Studies Engineer, (217) 782-2799</w:t>
      </w:r>
    </w:p>
    <w:p w:rsidR="00C76DB7" w:rsidRDefault="00901295">
      <w:r>
        <w:rPr>
          <w:rFonts w:ascii="Times New Roman" w:hAnsi="Times New Roman" w:cs="Times New Roman"/>
          <w:b/>
        </w:rPr>
        <w:t>NTPEP-APEL State Product Coordinators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Joseph Vespa, Joseph.Vespa@illinois.gov, Engineer of T</w:t>
      </w:r>
      <w:r>
        <w:rPr>
          <w:rFonts w:ascii="Times New Roman" w:hAnsi="Times New Roman" w:cs="Times New Roman"/>
        </w:rPr>
        <w:t>echnical and Product Studies, 217-782-3479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Officers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lastRenderedPageBreak/>
        <w:t xml:space="preserve">Gerald </w:t>
      </w:r>
      <w:proofErr w:type="spellStart"/>
      <w:r>
        <w:rPr>
          <w:rFonts w:ascii="Times New Roman" w:hAnsi="Times New Roman" w:cs="Times New Roman"/>
        </w:rPr>
        <w:t>Rotherham</w:t>
      </w:r>
      <w:proofErr w:type="spellEnd"/>
      <w:r>
        <w:rPr>
          <w:rFonts w:ascii="Times New Roman" w:hAnsi="Times New Roman" w:cs="Times New Roman"/>
        </w:rPr>
        <w:t>, brad.rotherham@illinois.gov, (217) 782-4689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</w:t>
      </w:r>
      <w:r>
        <w:rPr>
          <w:rFonts w:ascii="Times New Roman" w:hAnsi="Times New Roman" w:cs="Times New Roman"/>
        </w:rPr>
        <w:t>is.gov, (217) 782-7218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Scott Hughes, Scott.Hughes@illinois.gov, (217) 782-7208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Asphalt Release Agents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r>
        <w:rPr>
          <w:rFonts w:ascii="Times New Roman" w:hAnsi="Times New Roman" w:cs="Times New Roman"/>
          <w:b/>
        </w:rPr>
        <w:t xml:space="preserve">NTPEP-Technical Committee on Concrete </w:t>
      </w:r>
      <w:r>
        <w:rPr>
          <w:rFonts w:ascii="Times New Roman" w:hAnsi="Times New Roman" w:cs="Times New Roman"/>
          <w:b/>
        </w:rPr>
        <w:t>Admixtures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Melinda Winkelman, melinda.winkelman@illinois.gov, (217) 782-0117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Concrete Curing Compounds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Melinda Winkelman, melinda.winkelman@illinois.gov, (217) 782-0117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Elastomeric Bridge Bearings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erald </w:t>
      </w:r>
      <w:proofErr w:type="spellStart"/>
      <w:r>
        <w:rPr>
          <w:rFonts w:ascii="Times New Roman" w:hAnsi="Times New Roman" w:cs="Times New Roman"/>
        </w:rPr>
        <w:t>Rotherham</w:t>
      </w:r>
      <w:proofErr w:type="spellEnd"/>
      <w:r>
        <w:rPr>
          <w:rFonts w:ascii="Times New Roman" w:hAnsi="Times New Roman" w:cs="Times New Roman"/>
        </w:rPr>
        <w:t>, brad.rotherham@illinois.gov, (217) 782-4689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Epoxy and Resin Based Adhesive Bonding Systems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Gerald </w:t>
      </w:r>
      <w:proofErr w:type="spellStart"/>
      <w:r>
        <w:rPr>
          <w:rFonts w:ascii="Times New Roman" w:hAnsi="Times New Roman" w:cs="Times New Roman"/>
        </w:rPr>
        <w:t>Rotherham</w:t>
      </w:r>
      <w:proofErr w:type="spellEnd"/>
      <w:r>
        <w:rPr>
          <w:rFonts w:ascii="Times New Roman" w:hAnsi="Times New Roman" w:cs="Times New Roman"/>
        </w:rPr>
        <w:t>, brad.rotherham@illinois.gov, (217) 782-4689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Erosion Control Products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</w:t>
      </w:r>
      <w:r>
        <w:rPr>
          <w:rFonts w:ascii="Times New Roman" w:hAnsi="Times New Roman" w:cs="Times New Roman"/>
        </w:rPr>
        <w:t>tt Hughes, Scott.Hughes@illinois.gov, (217) 782-7208</w:t>
      </w:r>
    </w:p>
    <w:p w:rsidR="00C76DB7" w:rsidRDefault="00901295">
      <w:r>
        <w:rPr>
          <w:rFonts w:ascii="Times New Roman" w:hAnsi="Times New Roman" w:cs="Times New Roman"/>
          <w:b/>
        </w:rPr>
        <w:t xml:space="preserve">NTPEP-Technical Committee on Geotextiles and </w:t>
      </w:r>
      <w:proofErr w:type="spellStart"/>
      <w:r>
        <w:rPr>
          <w:rFonts w:ascii="Times New Roman" w:hAnsi="Times New Roman" w:cs="Times New Roman"/>
          <w:b/>
        </w:rPr>
        <w:t>Geosynthetics</w:t>
      </w:r>
      <w:proofErr w:type="spellEnd"/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Scott Hughes, Scott.Hughes@illinois.gov, (217) 782-7208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Guardrails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Gerald </w:t>
      </w:r>
      <w:proofErr w:type="spellStart"/>
      <w:r>
        <w:rPr>
          <w:rFonts w:ascii="Times New Roman" w:hAnsi="Times New Roman" w:cs="Times New Roman"/>
        </w:rPr>
        <w:t>Rotherham</w:t>
      </w:r>
      <w:proofErr w:type="spellEnd"/>
      <w:r>
        <w:rPr>
          <w:rFonts w:ascii="Times New Roman" w:hAnsi="Times New Roman" w:cs="Times New Roman"/>
        </w:rPr>
        <w:t xml:space="preserve">, brad.rotherham@illinois.gov, </w:t>
      </w:r>
      <w:r>
        <w:rPr>
          <w:rFonts w:ascii="Times New Roman" w:hAnsi="Times New Roman" w:cs="Times New Roman"/>
        </w:rPr>
        <w:t>(217) 782-4689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Scott Hughes, Scott.Hughes@illinois.gov, (217) 782-7208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HDPE Pipe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Gerald </w:t>
      </w:r>
      <w:proofErr w:type="spellStart"/>
      <w:r>
        <w:rPr>
          <w:rFonts w:ascii="Times New Roman" w:hAnsi="Times New Roman" w:cs="Times New Roman"/>
        </w:rPr>
        <w:t>Rotherham</w:t>
      </w:r>
      <w:proofErr w:type="spellEnd"/>
      <w:r>
        <w:rPr>
          <w:rFonts w:ascii="Times New Roman" w:hAnsi="Times New Roman" w:cs="Times New Roman"/>
        </w:rPr>
        <w:t>, brad.rotherham@illinois.gov, (217) 782-4689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High Friction and Thin Overlays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</w:t>
      </w:r>
      <w:r>
        <w:rPr>
          <w:rFonts w:ascii="Times New Roman" w:hAnsi="Times New Roman" w:cs="Times New Roman"/>
        </w:rPr>
        <w:t>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Pavement Marking Materials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lastRenderedPageBreak/>
        <w:t>NTPEP-Technical Committee on Polypropylene Pipe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Scott Hughes, Scott.Hughes@illinois.gov, (217) 782-7208</w:t>
      </w:r>
    </w:p>
    <w:p w:rsidR="00C76DB7" w:rsidRDefault="00901295">
      <w:r>
        <w:rPr>
          <w:rFonts w:ascii="Times New Roman" w:hAnsi="Times New Roman" w:cs="Times New Roman"/>
          <w:b/>
        </w:rPr>
        <w:t>NTPEP-Techn</w:t>
      </w:r>
      <w:r>
        <w:rPr>
          <w:rFonts w:ascii="Times New Roman" w:hAnsi="Times New Roman" w:cs="Times New Roman"/>
          <w:b/>
        </w:rPr>
        <w:t>ical Committee on Polyvinyl Chloride Drainage Pipe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Scott Hughes, Scott.Hughes@illinois.gov, (217) 782-7208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Protective Coatings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Raised Pavement M</w:t>
      </w:r>
      <w:r>
        <w:rPr>
          <w:rFonts w:ascii="Times New Roman" w:hAnsi="Times New Roman" w:cs="Times New Roman"/>
          <w:b/>
        </w:rPr>
        <w:t>arkers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Rapid Set Concrete Patching Materials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Melinda Winkelman, melinda.winkelman@illinois.gov, (217) 782-0117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Reinforcing Steel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Scott Hughes, S</w:t>
      </w:r>
      <w:r>
        <w:rPr>
          <w:rFonts w:ascii="Times New Roman" w:hAnsi="Times New Roman" w:cs="Times New Roman"/>
        </w:rPr>
        <w:t>cott.Hughes@illinois.gov, (217) 782-7208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Roll-Up Signing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NTPEP-Technical Committee on Sign Sheeting Materials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Reference</w:t>
      </w:r>
      <w:r>
        <w:rPr>
          <w:rFonts w:ascii="Times New Roman" w:hAnsi="Times New Roman" w:cs="Times New Roman"/>
          <w:b/>
        </w:rPr>
        <w:t xml:space="preserve"> Book Contacts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Lisa Kavanagh, lisa.kavanagh@illinois.gov, Assistant to the Secretary, (217) 782-6149</w:t>
      </w:r>
    </w:p>
    <w:p w:rsidR="00C76DB7" w:rsidRDefault="00901295">
      <w:r>
        <w:rPr>
          <w:rFonts w:ascii="Times New Roman" w:hAnsi="Times New Roman" w:cs="Times New Roman"/>
          <w:b/>
        </w:rPr>
        <w:t>Research Advisory Committee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Mlacnik</w:t>
      </w:r>
      <w:proofErr w:type="spellEnd"/>
      <w:r>
        <w:rPr>
          <w:rFonts w:ascii="Times New Roman" w:hAnsi="Times New Roman" w:cs="Times New Roman"/>
        </w:rPr>
        <w:t>, laura.mlacnik@illinois.gov, Acting Engineer of Materials and Physical Research, (217) 782-7202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Megan Swanson, </w:t>
      </w:r>
      <w:r>
        <w:rPr>
          <w:rFonts w:ascii="Times New Roman" w:hAnsi="Times New Roman" w:cs="Times New Roman"/>
        </w:rPr>
        <w:t xml:space="preserve">Megan.Swanson@Illinois.gov, Technical Research Coordinator, </w:t>
      </w:r>
      <w:proofErr w:type="spellStart"/>
      <w:r>
        <w:rPr>
          <w:rFonts w:ascii="Times New Roman" w:hAnsi="Times New Roman" w:cs="Times New Roman"/>
        </w:rPr>
        <w:t>Burea</w:t>
      </w:r>
      <w:proofErr w:type="spellEnd"/>
      <w:r>
        <w:rPr>
          <w:rFonts w:ascii="Times New Roman" w:hAnsi="Times New Roman" w:cs="Times New Roman"/>
        </w:rPr>
        <w:t xml:space="preserve"> of Materials &amp; Physical Research, 217-782-3547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Ryan </w:t>
      </w:r>
      <w:proofErr w:type="spellStart"/>
      <w:r>
        <w:rPr>
          <w:rFonts w:ascii="Times New Roman" w:hAnsi="Times New Roman" w:cs="Times New Roman"/>
        </w:rPr>
        <w:t>Culton</w:t>
      </w:r>
      <w:proofErr w:type="spellEnd"/>
      <w:r>
        <w:rPr>
          <w:rFonts w:ascii="Times New Roman" w:hAnsi="Times New Roman" w:cs="Times New Roman"/>
        </w:rPr>
        <w:t>, ryan.r.culton@illinois.gov, 2177854888</w:t>
      </w:r>
    </w:p>
    <w:p w:rsidR="00C76DB7" w:rsidRDefault="00901295">
      <w:r>
        <w:rPr>
          <w:rFonts w:ascii="Times New Roman" w:hAnsi="Times New Roman" w:cs="Times New Roman"/>
          <w:b/>
        </w:rPr>
        <w:t>SCOBS-T-02 Bearing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Carl </w:t>
      </w:r>
      <w:proofErr w:type="spellStart"/>
      <w:r>
        <w:rPr>
          <w:rFonts w:ascii="Times New Roman" w:hAnsi="Times New Roman" w:cs="Times New Roman"/>
        </w:rPr>
        <w:t>Puzey</w:t>
      </w:r>
      <w:proofErr w:type="spellEnd"/>
      <w:r>
        <w:rPr>
          <w:rFonts w:ascii="Times New Roman" w:hAnsi="Times New Roman" w:cs="Times New Roman"/>
        </w:rPr>
        <w:t xml:space="preserve">, Carl.Puzey@illinois.gov, Bureau Chief of Bridges and </w:t>
      </w:r>
      <w:r>
        <w:rPr>
          <w:rFonts w:ascii="Times New Roman" w:hAnsi="Times New Roman" w:cs="Times New Roman"/>
        </w:rPr>
        <w:t>Structures, (217) 782-2125</w:t>
      </w:r>
    </w:p>
    <w:p w:rsidR="00C76DB7" w:rsidRDefault="00901295">
      <w:r>
        <w:rPr>
          <w:rFonts w:ascii="Times New Roman" w:hAnsi="Times New Roman" w:cs="Times New Roman"/>
          <w:b/>
        </w:rPr>
        <w:t>SCOBS-T-03 Seismic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Carl </w:t>
      </w:r>
      <w:proofErr w:type="spellStart"/>
      <w:r>
        <w:rPr>
          <w:rFonts w:ascii="Times New Roman" w:hAnsi="Times New Roman" w:cs="Times New Roman"/>
        </w:rPr>
        <w:t>Puzey</w:t>
      </w:r>
      <w:proofErr w:type="spellEnd"/>
      <w:r>
        <w:rPr>
          <w:rFonts w:ascii="Times New Roman" w:hAnsi="Times New Roman" w:cs="Times New Roman"/>
        </w:rPr>
        <w:t>, Carl.Puzey@illinois.gov, Bureau Chief of Bridges and Structures, (217) 782-2125</w:t>
      </w:r>
    </w:p>
    <w:p w:rsidR="00C76DB7" w:rsidRDefault="00901295">
      <w:r>
        <w:rPr>
          <w:rFonts w:ascii="Times New Roman" w:hAnsi="Times New Roman" w:cs="Times New Roman"/>
          <w:b/>
        </w:rPr>
        <w:lastRenderedPageBreak/>
        <w:t xml:space="preserve">SCOBS-T-14 </w:t>
      </w:r>
      <w:proofErr w:type="spellStart"/>
      <w:r>
        <w:rPr>
          <w:rFonts w:ascii="Times New Roman" w:hAnsi="Times New Roman" w:cs="Times New Roman"/>
          <w:b/>
        </w:rPr>
        <w:t>Structrual</w:t>
      </w:r>
      <w:proofErr w:type="spellEnd"/>
      <w:r>
        <w:rPr>
          <w:rFonts w:ascii="Times New Roman" w:hAnsi="Times New Roman" w:cs="Times New Roman"/>
          <w:b/>
        </w:rPr>
        <w:t xml:space="preserve"> Steel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Carl </w:t>
      </w:r>
      <w:proofErr w:type="spellStart"/>
      <w:r>
        <w:rPr>
          <w:rFonts w:ascii="Times New Roman" w:hAnsi="Times New Roman" w:cs="Times New Roman"/>
        </w:rPr>
        <w:t>Puzey</w:t>
      </w:r>
      <w:proofErr w:type="spellEnd"/>
      <w:r>
        <w:rPr>
          <w:rFonts w:ascii="Times New Roman" w:hAnsi="Times New Roman" w:cs="Times New Roman"/>
        </w:rPr>
        <w:t>, Carl.Puzey@illinois.gov, Bureau Chief of Bridges and Structures, (217) 782-212</w:t>
      </w:r>
      <w:r>
        <w:rPr>
          <w:rFonts w:ascii="Times New Roman" w:hAnsi="Times New Roman" w:cs="Times New Roman"/>
        </w:rPr>
        <w:t>5</w:t>
      </w:r>
    </w:p>
    <w:p w:rsidR="00C76DB7" w:rsidRDefault="00901295">
      <w:r>
        <w:rPr>
          <w:rFonts w:ascii="Times New Roman" w:hAnsi="Times New Roman" w:cs="Times New Roman"/>
          <w:b/>
        </w:rPr>
        <w:t>SCOBS-T-18 Bridge Inspection, Repair, and Rehab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Tim Armbrecht, Tim.Armbrecht@illinois.gov, Chief, Ratings and Permits Unit, 217-782-8418</w:t>
      </w:r>
    </w:p>
    <w:p w:rsidR="00C76DB7" w:rsidRDefault="00901295">
      <w:r>
        <w:rPr>
          <w:rFonts w:ascii="Times New Roman" w:hAnsi="Times New Roman" w:cs="Times New Roman"/>
          <w:b/>
        </w:rPr>
        <w:t>SCOBS-T-19 Software and Technology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Tim Armbrecht, Tim.Armbrecht@illinois.gov, Chief, Ratings and Permits Unit, 217-78</w:t>
      </w:r>
      <w:r>
        <w:rPr>
          <w:rFonts w:ascii="Times New Roman" w:hAnsi="Times New Roman" w:cs="Times New Roman"/>
        </w:rPr>
        <w:t>2-8418</w:t>
      </w:r>
    </w:p>
    <w:p w:rsidR="00C76DB7" w:rsidRDefault="00901295">
      <w:r>
        <w:rPr>
          <w:rFonts w:ascii="Times New Roman" w:hAnsi="Times New Roman" w:cs="Times New Roman"/>
          <w:b/>
        </w:rPr>
        <w:t>SCOD-Technical Committee on Hydrology and Hydraulics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Matthew O'Connor, matthew.oconnor@illinois.gov, Hydraulics Group Engineer, (217) 785-2917</w:t>
      </w:r>
    </w:p>
    <w:p w:rsidR="00C76DB7" w:rsidRDefault="00901295">
      <w:r>
        <w:rPr>
          <w:rFonts w:ascii="Times New Roman" w:hAnsi="Times New Roman" w:cs="Times New Roman"/>
          <w:b/>
        </w:rPr>
        <w:t>SCOD-Technical Committee on Non-Motorized Transportation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Johnathan McCormick, jon.m.mccormick@illinois.gov</w:t>
      </w:r>
      <w:r>
        <w:rPr>
          <w:rFonts w:ascii="Times New Roman" w:hAnsi="Times New Roman" w:cs="Times New Roman"/>
        </w:rPr>
        <w:t>, (217) 782-5597</w:t>
      </w:r>
    </w:p>
    <w:p w:rsidR="00C76DB7" w:rsidRDefault="00901295">
      <w:r>
        <w:rPr>
          <w:rFonts w:ascii="Times New Roman" w:hAnsi="Times New Roman" w:cs="Times New Roman"/>
          <w:b/>
        </w:rPr>
        <w:t>SCOH Assistant List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Mari Hernandez, mari.hernandez@illinois.gov, Administrative Assistant, (312) 793-2242</w:t>
      </w:r>
    </w:p>
    <w:p w:rsidR="00C76DB7" w:rsidRDefault="00901295">
      <w:r>
        <w:rPr>
          <w:rFonts w:ascii="Times New Roman" w:hAnsi="Times New Roman" w:cs="Times New Roman"/>
          <w:b/>
        </w:rPr>
        <w:t>SCORWUOAC-Technical Council on Outdoor Advertising Control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Tim </w:t>
      </w:r>
      <w:proofErr w:type="spellStart"/>
      <w:r>
        <w:rPr>
          <w:rFonts w:ascii="Times New Roman" w:hAnsi="Times New Roman" w:cs="Times New Roman"/>
        </w:rPr>
        <w:t>Hoesli</w:t>
      </w:r>
      <w:proofErr w:type="spellEnd"/>
      <w:r>
        <w:rPr>
          <w:rFonts w:ascii="Times New Roman" w:hAnsi="Times New Roman" w:cs="Times New Roman"/>
        </w:rPr>
        <w:t>, Tim.Hoesli@illinois.gov, (217) 782-3981</w:t>
      </w:r>
    </w:p>
    <w:p w:rsidR="00C76DB7" w:rsidRDefault="00901295">
      <w:r>
        <w:rPr>
          <w:rFonts w:ascii="Times New Roman" w:hAnsi="Times New Roman" w:cs="Times New Roman"/>
          <w:b/>
        </w:rPr>
        <w:t>SCORWUOAC-Technical Co</w:t>
      </w:r>
      <w:r>
        <w:rPr>
          <w:rFonts w:ascii="Times New Roman" w:hAnsi="Times New Roman" w:cs="Times New Roman"/>
          <w:b/>
        </w:rPr>
        <w:t>uncil on Utility Accommodation &amp; Safety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Cheryl </w:t>
      </w:r>
      <w:proofErr w:type="spellStart"/>
      <w:r>
        <w:rPr>
          <w:rFonts w:ascii="Times New Roman" w:hAnsi="Times New Roman" w:cs="Times New Roman"/>
        </w:rPr>
        <w:t>Cathey</w:t>
      </w:r>
      <w:proofErr w:type="spellEnd"/>
      <w:r>
        <w:rPr>
          <w:rFonts w:ascii="Times New Roman" w:hAnsi="Times New Roman" w:cs="Times New Roman"/>
        </w:rPr>
        <w:t>, cheryl.cathey@illinois.gov, (217) 557-4099</w:t>
      </w:r>
    </w:p>
    <w:p w:rsidR="00C76DB7" w:rsidRDefault="00901295">
      <w:r>
        <w:rPr>
          <w:rFonts w:ascii="Times New Roman" w:hAnsi="Times New Roman" w:cs="Times New Roman"/>
          <w:b/>
        </w:rPr>
        <w:t>SCOTE-Technical Committee on Signing and Markings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Aaron Weatherholt, Aaron.Weatherholt@illinois.gov, Deputy Chief Engineer of Highways, (217) 785-0888</w:t>
      </w:r>
    </w:p>
    <w:p w:rsidR="00C76DB7" w:rsidRDefault="00901295">
      <w:r>
        <w:rPr>
          <w:rFonts w:ascii="Times New Roman" w:hAnsi="Times New Roman" w:cs="Times New Roman"/>
          <w:b/>
        </w:rPr>
        <w:t>SCOWCT-</w:t>
      </w:r>
      <w:r>
        <w:rPr>
          <w:rFonts w:ascii="Times New Roman" w:hAnsi="Times New Roman" w:cs="Times New Roman"/>
          <w:b/>
        </w:rPr>
        <w:t>Frequency Coordinators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Tim Peters, tim.peters@illinois.gov, Communication System Engineer, 2177855048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1a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Daniel Tobias, daniel.tobias@illinois.gov, (217) 782-2912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1b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Daniel Tobias, daniel.tobias@illinois.gov, </w:t>
      </w:r>
      <w:r>
        <w:rPr>
          <w:rFonts w:ascii="Times New Roman" w:hAnsi="Times New Roman" w:cs="Times New Roman"/>
        </w:rPr>
        <w:t>(217) 782-2912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1c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2a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lastRenderedPageBreak/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</w:t>
      </w:r>
      <w:r>
        <w:rPr>
          <w:rFonts w:ascii="Times New Roman" w:hAnsi="Times New Roman" w:cs="Times New Roman"/>
        </w:rPr>
        <w:t>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2b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Brian Pfeifer, brian.pfeifer@illinois.gov, (217) 782-7202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OM-Technical Section 2c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2d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Brian Pfeifer, brian.pfeifer@illinois.gov, (217) 782-7202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</w:t>
      </w:r>
      <w:r>
        <w:rPr>
          <w:rFonts w:ascii="Times New Roman" w:hAnsi="Times New Roman" w:cs="Times New Roman"/>
        </w:rPr>
        <w:t>neer, (217) 782-9607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3a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Daniel Tobias, daniel.tobias@illinois.gov, (217) 782-2912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3b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Daniel Tobias, daniel.tobias@illinois.gov, (217) 782-2912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3c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Brian Pfeifer, brian.pfeifer@illinois.gov, </w:t>
      </w:r>
      <w:r>
        <w:rPr>
          <w:rFonts w:ascii="Times New Roman" w:hAnsi="Times New Roman" w:cs="Times New Roman"/>
        </w:rPr>
        <w:t>(217) 782-7202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Daniel Tobias, daniel.tobias@illinois.gov, (217) 782-2912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4a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Daniel Tobias, daniel.tobias@illinois.gov, (217) 782-2912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4b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</w:t>
      </w:r>
      <w:r>
        <w:rPr>
          <w:rFonts w:ascii="Times New Roman" w:hAnsi="Times New Roman" w:cs="Times New Roman"/>
        </w:rPr>
        <w:t xml:space="preserve"> 782-9607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4c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4d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Kelly Morse, Kelly.Morse@illinois.gov, (217) 782-7218</w:t>
      </w:r>
    </w:p>
    <w:p w:rsidR="00C76DB7" w:rsidRDefault="00901295">
      <w:r>
        <w:rPr>
          <w:rFonts w:ascii="Times New Roman" w:hAnsi="Times New Roman" w:cs="Times New Roman"/>
          <w:b/>
        </w:rPr>
        <w:lastRenderedPageBreak/>
        <w:t>SOM-Technical Section 4e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4f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Brian Pfeifer, brian.pfeifer@illinois.gov, (217) 782-7202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</w:t>
      </w:r>
      <w:r>
        <w:rPr>
          <w:rFonts w:ascii="Times New Roman" w:hAnsi="Times New Roman" w:cs="Times New Roman"/>
        </w:rPr>
        <w:t>ineer, (217) 782-9607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5a</w:t>
      </w:r>
    </w:p>
    <w:p w:rsidR="00C76DB7" w:rsidRDefault="00901295">
      <w:pPr>
        <w:ind w:left="570"/>
      </w:pPr>
      <w:proofErr w:type="spellStart"/>
      <w:r>
        <w:rPr>
          <w:rFonts w:ascii="Times New Roman" w:hAnsi="Times New Roman" w:cs="Times New Roman"/>
        </w:rPr>
        <w:t>LaDonna</w:t>
      </w:r>
      <w:proofErr w:type="spellEnd"/>
      <w:r>
        <w:rPr>
          <w:rFonts w:ascii="Times New Roman" w:hAnsi="Times New Roman" w:cs="Times New Roman"/>
        </w:rPr>
        <w:t xml:space="preserve"> Rowden, LaDonna.Rowden@illinois.gov, (217) 782-8582</w:t>
      </w:r>
    </w:p>
    <w:p w:rsidR="00C76DB7" w:rsidRDefault="00901295">
      <w:r>
        <w:rPr>
          <w:rFonts w:ascii="Times New Roman" w:hAnsi="Times New Roman" w:cs="Times New Roman"/>
          <w:b/>
        </w:rPr>
        <w:t>SOM-Technical Section 5b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Brian Pfeifer, brian.pfeifer@illinois.gov, (217) 782-7202</w:t>
      </w:r>
    </w:p>
    <w:p w:rsidR="00C76DB7" w:rsidRDefault="00901295">
      <w:pPr>
        <w:ind w:left="570"/>
      </w:pPr>
      <w:proofErr w:type="spellStart"/>
      <w:r>
        <w:rPr>
          <w:rFonts w:ascii="Times New Roman" w:hAnsi="Times New Roman" w:cs="Times New Roman"/>
        </w:rPr>
        <w:t>LaDonna</w:t>
      </w:r>
      <w:proofErr w:type="spellEnd"/>
      <w:r>
        <w:rPr>
          <w:rFonts w:ascii="Times New Roman" w:hAnsi="Times New Roman" w:cs="Times New Roman"/>
        </w:rPr>
        <w:t xml:space="preserve"> Rowden, LaDonna.Rowden@illinois.gov, (217) 782-8582</w:t>
      </w:r>
    </w:p>
    <w:p w:rsidR="00C76DB7" w:rsidRDefault="00901295">
      <w:r>
        <w:rPr>
          <w:rFonts w:ascii="Times New Roman" w:hAnsi="Times New Roman" w:cs="Times New Roman"/>
          <w:b/>
        </w:rPr>
        <w:t>SOM-Te</w:t>
      </w:r>
      <w:r>
        <w:rPr>
          <w:rFonts w:ascii="Times New Roman" w:hAnsi="Times New Roman" w:cs="Times New Roman"/>
          <w:b/>
        </w:rPr>
        <w:t>chnical Section 5c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Brian Pfeifer, brian.pfeifer@illinois.gov, (217) 782-7202</w:t>
      </w:r>
    </w:p>
    <w:p w:rsidR="00C76DB7" w:rsidRDefault="00901295">
      <w:r>
        <w:rPr>
          <w:rFonts w:ascii="Times New Roman" w:hAnsi="Times New Roman" w:cs="Times New Roman"/>
          <w:b/>
        </w:rPr>
        <w:t>Special Committee on Transportation Security and Emergency Management MAASTO Region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Aaron Weatherholt, Aaron.Weatherholt@illinois.gov, Deputy Chief Engineer of Highways, (217) 785</w:t>
      </w:r>
      <w:r>
        <w:rPr>
          <w:rFonts w:ascii="Times New Roman" w:hAnsi="Times New Roman" w:cs="Times New Roman"/>
        </w:rPr>
        <w:t>-0888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Thomas </w:t>
      </w:r>
      <w:proofErr w:type="spellStart"/>
      <w:r>
        <w:rPr>
          <w:rFonts w:ascii="Times New Roman" w:hAnsi="Times New Roman" w:cs="Times New Roman"/>
        </w:rPr>
        <w:t>Korty</w:t>
      </w:r>
      <w:proofErr w:type="spellEnd"/>
      <w:r>
        <w:rPr>
          <w:rFonts w:ascii="Times New Roman" w:hAnsi="Times New Roman" w:cs="Times New Roman"/>
        </w:rPr>
        <w:t>, Thomas.Korty@illinois.gov, Transportation Infrastructure Security Supervisor, (217) 782-2984</w:t>
      </w:r>
    </w:p>
    <w:p w:rsidR="00C76DB7" w:rsidRDefault="00901295">
      <w:r>
        <w:rPr>
          <w:rFonts w:ascii="Times New Roman" w:hAnsi="Times New Roman" w:cs="Times New Roman"/>
          <w:b/>
        </w:rPr>
        <w:t xml:space="preserve">Special Committee on Transportation Security and Emergency </w:t>
      </w:r>
      <w:proofErr w:type="spellStart"/>
      <w:r>
        <w:rPr>
          <w:rFonts w:ascii="Times New Roman" w:hAnsi="Times New Roman" w:cs="Times New Roman"/>
          <w:b/>
        </w:rPr>
        <w:t>Mgmt</w:t>
      </w:r>
      <w:proofErr w:type="spellEnd"/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Aaron Weatherholt, Aaron.Weatherholt@illinois.gov, Deputy Chief Engineer of Hig</w:t>
      </w:r>
      <w:r>
        <w:rPr>
          <w:rFonts w:ascii="Times New Roman" w:hAnsi="Times New Roman" w:cs="Times New Roman"/>
        </w:rPr>
        <w:t>hways, (217) 785-0888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Thomas </w:t>
      </w:r>
      <w:proofErr w:type="spellStart"/>
      <w:r>
        <w:rPr>
          <w:rFonts w:ascii="Times New Roman" w:hAnsi="Times New Roman" w:cs="Times New Roman"/>
        </w:rPr>
        <w:t>Korty</w:t>
      </w:r>
      <w:proofErr w:type="spellEnd"/>
      <w:r>
        <w:rPr>
          <w:rFonts w:ascii="Times New Roman" w:hAnsi="Times New Roman" w:cs="Times New Roman"/>
        </w:rPr>
        <w:t>, Thomas.Korty@illinois.gov, Transportation Infrastructure Security Supervisor, (217) 782-2984</w:t>
      </w:r>
    </w:p>
    <w:p w:rsidR="00C76DB7" w:rsidRDefault="00901295">
      <w:r>
        <w:rPr>
          <w:rFonts w:ascii="Times New Roman" w:hAnsi="Times New Roman" w:cs="Times New Roman"/>
          <w:b/>
        </w:rPr>
        <w:t>Special Committee-NTPEP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r>
        <w:rPr>
          <w:rFonts w:ascii="Times New Roman" w:hAnsi="Times New Roman" w:cs="Times New Roman"/>
          <w:b/>
        </w:rPr>
        <w:t>Standing Committee</w:t>
      </w:r>
      <w:r>
        <w:rPr>
          <w:rFonts w:ascii="Times New Roman" w:hAnsi="Times New Roman" w:cs="Times New Roman"/>
          <w:b/>
        </w:rPr>
        <w:t xml:space="preserve"> on Environment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John Baranzelli, John.Baranzelli@illinois.gov, Bureau Chief of Design and Environment, (217) 782-7526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Scott Stitt, Scott.Stitt@illinois.gov, Chief, Project Development Unit, 217/782-7526</w:t>
      </w:r>
    </w:p>
    <w:p w:rsidR="00C76DB7" w:rsidRDefault="00901295">
      <w:r>
        <w:rPr>
          <w:rFonts w:ascii="Times New Roman" w:hAnsi="Times New Roman" w:cs="Times New Roman"/>
          <w:b/>
        </w:rPr>
        <w:t>Standing Committee on Finance and Administration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lastRenderedPageBreak/>
        <w:t>Jeff</w:t>
      </w:r>
      <w:r>
        <w:rPr>
          <w:rFonts w:ascii="Times New Roman" w:hAnsi="Times New Roman" w:cs="Times New Roman"/>
        </w:rPr>
        <w:t xml:space="preserve"> Heck, Jeff.Heck@illinois.gov, Director, 217-785-5395</w:t>
      </w:r>
    </w:p>
    <w:p w:rsidR="00C76DB7" w:rsidRDefault="00901295">
      <w:r>
        <w:rPr>
          <w:rFonts w:ascii="Times New Roman" w:hAnsi="Times New Roman" w:cs="Times New Roman"/>
          <w:b/>
        </w:rPr>
        <w:t>Standing Committee on Highway Traffic Safety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Priscilla Tobias, priscilla.tobias@illinois.gov, Director, Office of Program Development, (217) 524-8127</w:t>
      </w:r>
    </w:p>
    <w:p w:rsidR="00C76DB7" w:rsidRDefault="00901295">
      <w:r>
        <w:rPr>
          <w:rFonts w:ascii="Times New Roman" w:hAnsi="Times New Roman" w:cs="Times New Roman"/>
          <w:b/>
        </w:rPr>
        <w:t>Standing Committee on Highways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Paul Loete, Paul.Loet</w:t>
      </w:r>
      <w:r>
        <w:rPr>
          <w:rFonts w:ascii="Times New Roman" w:hAnsi="Times New Roman" w:cs="Times New Roman"/>
        </w:rPr>
        <w:t>e@illinois.gov, Region Engineer—District 2, 217.782.2150</w:t>
      </w:r>
    </w:p>
    <w:p w:rsidR="00C76DB7" w:rsidRDefault="00901295">
      <w:r>
        <w:rPr>
          <w:rFonts w:ascii="Times New Roman" w:hAnsi="Times New Roman" w:cs="Times New Roman"/>
          <w:b/>
        </w:rPr>
        <w:t>Standing Committee on Performance Management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Bruce </w:t>
      </w:r>
      <w:proofErr w:type="spellStart"/>
      <w:r>
        <w:rPr>
          <w:rFonts w:ascii="Times New Roman" w:hAnsi="Times New Roman" w:cs="Times New Roman"/>
        </w:rPr>
        <w:t>Carmitchel</w:t>
      </w:r>
      <w:proofErr w:type="spellEnd"/>
      <w:r>
        <w:rPr>
          <w:rFonts w:ascii="Times New Roman" w:hAnsi="Times New Roman" w:cs="Times New Roman"/>
        </w:rPr>
        <w:t>, bruce.carmitchel@illinois.gov, (217) 782-7868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Holly </w:t>
      </w:r>
      <w:proofErr w:type="spellStart"/>
      <w:r>
        <w:rPr>
          <w:rFonts w:ascii="Times New Roman" w:hAnsi="Times New Roman" w:cs="Times New Roman"/>
        </w:rPr>
        <w:t>Ostdick</w:t>
      </w:r>
      <w:proofErr w:type="spellEnd"/>
      <w:r>
        <w:rPr>
          <w:rFonts w:ascii="Times New Roman" w:hAnsi="Times New Roman" w:cs="Times New Roman"/>
        </w:rPr>
        <w:t>, holly.ostdick@illinois.gov, (217) 785-2994</w:t>
      </w:r>
    </w:p>
    <w:p w:rsidR="00C76DB7" w:rsidRDefault="00901295">
      <w:r>
        <w:rPr>
          <w:rFonts w:ascii="Times New Roman" w:hAnsi="Times New Roman" w:cs="Times New Roman"/>
          <w:b/>
        </w:rPr>
        <w:t>Standing Committee on Planning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Bruce </w:t>
      </w:r>
      <w:proofErr w:type="spellStart"/>
      <w:r>
        <w:rPr>
          <w:rFonts w:ascii="Times New Roman" w:hAnsi="Times New Roman" w:cs="Times New Roman"/>
        </w:rPr>
        <w:t>Carmitchel</w:t>
      </w:r>
      <w:proofErr w:type="spellEnd"/>
      <w:r>
        <w:rPr>
          <w:rFonts w:ascii="Times New Roman" w:hAnsi="Times New Roman" w:cs="Times New Roman"/>
        </w:rPr>
        <w:t>, bruce.carmitchel@illinois.gov, (217) 782-7868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Holly </w:t>
      </w:r>
      <w:proofErr w:type="spellStart"/>
      <w:r>
        <w:rPr>
          <w:rFonts w:ascii="Times New Roman" w:hAnsi="Times New Roman" w:cs="Times New Roman"/>
        </w:rPr>
        <w:t>Ostdick</w:t>
      </w:r>
      <w:proofErr w:type="spellEnd"/>
      <w:r>
        <w:rPr>
          <w:rFonts w:ascii="Times New Roman" w:hAnsi="Times New Roman" w:cs="Times New Roman"/>
        </w:rPr>
        <w:t>, holly.ostdick@illinois.gov, (217) 785-2994</w:t>
      </w:r>
    </w:p>
    <w:p w:rsidR="00C76DB7" w:rsidRDefault="00901295">
      <w:r>
        <w:rPr>
          <w:rFonts w:ascii="Times New Roman" w:hAnsi="Times New Roman" w:cs="Times New Roman"/>
          <w:b/>
        </w:rPr>
        <w:t>Standing Committee on Public Transportation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Beth </w:t>
      </w:r>
      <w:proofErr w:type="spellStart"/>
      <w:r>
        <w:rPr>
          <w:rFonts w:ascii="Times New Roman" w:hAnsi="Times New Roman" w:cs="Times New Roman"/>
        </w:rPr>
        <w:t>McCluskey</w:t>
      </w:r>
      <w:proofErr w:type="spellEnd"/>
      <w:r>
        <w:rPr>
          <w:rFonts w:ascii="Times New Roman" w:hAnsi="Times New Roman" w:cs="Times New Roman"/>
        </w:rPr>
        <w:t>, Beth.McCluskey@illinois.gov, (312) 793-2116</w:t>
      </w:r>
    </w:p>
    <w:p w:rsidR="00C76DB7" w:rsidRDefault="00901295">
      <w:r>
        <w:rPr>
          <w:rFonts w:ascii="Times New Roman" w:hAnsi="Times New Roman" w:cs="Times New Roman"/>
          <w:b/>
        </w:rPr>
        <w:t>Standing Committee on Rail Tra</w:t>
      </w:r>
      <w:r>
        <w:rPr>
          <w:rFonts w:ascii="Times New Roman" w:hAnsi="Times New Roman" w:cs="Times New Roman"/>
          <w:b/>
        </w:rPr>
        <w:t>nsportation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Oimoen</w:t>
      </w:r>
      <w:proofErr w:type="spellEnd"/>
      <w:r>
        <w:rPr>
          <w:rFonts w:ascii="Times New Roman" w:hAnsi="Times New Roman" w:cs="Times New Roman"/>
        </w:rPr>
        <w:t>, john.oimoen@illinois.gov, Deputy Director—Rail Roads, (312) 793-4222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Susan Stitt, susan.stitt@illinois.gov, Section Chief, Urban Planning and Programming, (217) 782-8080</w:t>
      </w:r>
    </w:p>
    <w:p w:rsidR="00C76DB7" w:rsidRDefault="00901295">
      <w:r>
        <w:rPr>
          <w:rFonts w:ascii="Times New Roman" w:hAnsi="Times New Roman" w:cs="Times New Roman"/>
          <w:b/>
        </w:rPr>
        <w:t>State DOT Librarians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Karen Perrin, Karen.Perrin@illinois.gov,</w:t>
      </w:r>
      <w:r>
        <w:rPr>
          <w:rFonts w:ascii="Times New Roman" w:hAnsi="Times New Roman" w:cs="Times New Roman"/>
        </w:rPr>
        <w:t xml:space="preserve"> (217) 782-5597</w:t>
      </w:r>
    </w:p>
    <w:p w:rsidR="00C76DB7" w:rsidRDefault="00901295">
      <w:r>
        <w:rPr>
          <w:rFonts w:ascii="Times New Roman" w:hAnsi="Times New Roman" w:cs="Times New Roman"/>
          <w:b/>
        </w:rPr>
        <w:t>STSMO Task Force 1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Kevin Price, Kevin.Price@illinois.gov, State ITS Operations Engineer, 847-705-4380</w:t>
      </w:r>
    </w:p>
    <w:p w:rsidR="00C76DB7" w:rsidRDefault="00901295">
      <w:r>
        <w:rPr>
          <w:rFonts w:ascii="Times New Roman" w:hAnsi="Times New Roman" w:cs="Times New Roman"/>
          <w:b/>
        </w:rPr>
        <w:t>STSMO Task Force 3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Aaron Weatherholt, Aaron.Weatherholt@illinois.gov, Deputy Chief Engineer of Highways, (217) 785-0888</w:t>
      </w:r>
    </w:p>
    <w:p w:rsidR="00C76DB7" w:rsidRDefault="00901295">
      <w:r>
        <w:rPr>
          <w:rFonts w:ascii="Times New Roman" w:hAnsi="Times New Roman" w:cs="Times New Roman"/>
          <w:b/>
        </w:rPr>
        <w:t>STSMO Task Force 4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Aaron Weatherholt, Aaron.Weatherholt@illinois.gov, Deputy Chief Engineer of Highways, (217) 785-0888</w:t>
      </w:r>
    </w:p>
    <w:p w:rsidR="00C76DB7" w:rsidRDefault="00901295">
      <w:r>
        <w:rPr>
          <w:rFonts w:ascii="Times New Roman" w:hAnsi="Times New Roman" w:cs="Times New Roman"/>
          <w:b/>
        </w:rPr>
        <w:t>Subcommittee on Air Quality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John Baranzelli, John.Baranzelli@illinois.gov, Bureau Chief of Design and Environment, (217) 782-7526</w:t>
      </w:r>
    </w:p>
    <w:p w:rsidR="00C76DB7" w:rsidRDefault="00901295">
      <w:r>
        <w:rPr>
          <w:rFonts w:ascii="Times New Roman" w:hAnsi="Times New Roman" w:cs="Times New Roman"/>
          <w:b/>
        </w:rPr>
        <w:t>Subcommittee on Asset Ma</w:t>
      </w:r>
      <w:r>
        <w:rPr>
          <w:rFonts w:ascii="Times New Roman" w:hAnsi="Times New Roman" w:cs="Times New Roman"/>
          <w:b/>
        </w:rPr>
        <w:t>nagement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David </w:t>
      </w:r>
      <w:proofErr w:type="spellStart"/>
      <w:r>
        <w:rPr>
          <w:rFonts w:ascii="Times New Roman" w:hAnsi="Times New Roman" w:cs="Times New Roman"/>
        </w:rPr>
        <w:t>Spacek</w:t>
      </w:r>
      <w:proofErr w:type="spellEnd"/>
      <w:r>
        <w:rPr>
          <w:rFonts w:ascii="Times New Roman" w:hAnsi="Times New Roman" w:cs="Times New Roman"/>
        </w:rPr>
        <w:t>, david.spacek@illinois.gov, Deputy Director, (312) 793-2154</w:t>
      </w:r>
    </w:p>
    <w:p w:rsidR="00C76DB7" w:rsidRDefault="00901295">
      <w:r>
        <w:rPr>
          <w:rFonts w:ascii="Times New Roman" w:hAnsi="Times New Roman" w:cs="Times New Roman"/>
          <w:b/>
        </w:rPr>
        <w:t>Subcommittee on Bridges and Structures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Carl </w:t>
      </w:r>
      <w:proofErr w:type="spellStart"/>
      <w:r>
        <w:rPr>
          <w:rFonts w:ascii="Times New Roman" w:hAnsi="Times New Roman" w:cs="Times New Roman"/>
        </w:rPr>
        <w:t>Puzey</w:t>
      </w:r>
      <w:proofErr w:type="spellEnd"/>
      <w:r>
        <w:rPr>
          <w:rFonts w:ascii="Times New Roman" w:hAnsi="Times New Roman" w:cs="Times New Roman"/>
        </w:rPr>
        <w:t>, Carl.Puzey@illinois.gov, Bureau Chief of Bridges and Structures, (217) 782-2125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Tim Armbrecht, Tim.Armbrecht@illinois.gov, </w:t>
      </w:r>
      <w:r>
        <w:rPr>
          <w:rFonts w:ascii="Times New Roman" w:hAnsi="Times New Roman" w:cs="Times New Roman"/>
        </w:rPr>
        <w:t>Chief, Ratings and Permits Unit, 217-782-8418</w:t>
      </w:r>
    </w:p>
    <w:p w:rsidR="00C76DB7" w:rsidRDefault="00901295">
      <w:r>
        <w:rPr>
          <w:rFonts w:ascii="Times New Roman" w:hAnsi="Times New Roman" w:cs="Times New Roman"/>
          <w:b/>
        </w:rPr>
        <w:t>Subcommittee on Civil Rights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Debra Clark, debra.clark@illinois.gov, Acting Bureau Director, (217) 785-5947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Pamela Simon, Pamela.Simon@illinois.gov, EEO Field Compliance Officer, (217) 785-8750</w:t>
      </w:r>
    </w:p>
    <w:p w:rsidR="00C76DB7" w:rsidRDefault="00901295">
      <w:r>
        <w:rPr>
          <w:rFonts w:ascii="Times New Roman" w:hAnsi="Times New Roman" w:cs="Times New Roman"/>
          <w:b/>
        </w:rPr>
        <w:t>Subcommittee on C</w:t>
      </w:r>
      <w:r>
        <w:rPr>
          <w:rFonts w:ascii="Times New Roman" w:hAnsi="Times New Roman" w:cs="Times New Roman"/>
          <w:b/>
        </w:rPr>
        <w:t>onstruction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Roger Driskell, Roger.Driskell@illinois.gov, Deputy Director of Highways, Region 4 Engineer, 217-342-8201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Tim Kell, Tim.Kell@illinois.gov, (217) 782-6667</w:t>
      </w:r>
    </w:p>
    <w:p w:rsidR="00C76DB7" w:rsidRDefault="00901295">
      <w:r>
        <w:rPr>
          <w:rFonts w:ascii="Times New Roman" w:hAnsi="Times New Roman" w:cs="Times New Roman"/>
          <w:b/>
        </w:rPr>
        <w:t>Subcommittee on Design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Michael Brand, Michael.Brand@illinois.gov, (217) 782-5597</w:t>
      </w:r>
    </w:p>
    <w:p w:rsidR="00C76DB7" w:rsidRDefault="00901295">
      <w:r>
        <w:rPr>
          <w:rFonts w:ascii="Times New Roman" w:hAnsi="Times New Roman" w:cs="Times New Roman"/>
          <w:b/>
        </w:rPr>
        <w:t>Subcommit</w:t>
      </w:r>
      <w:r>
        <w:rPr>
          <w:rFonts w:ascii="Times New Roman" w:hAnsi="Times New Roman" w:cs="Times New Roman"/>
          <w:b/>
        </w:rPr>
        <w:t>tee on Fiscal Management and Accounting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Roxy Heck, Roxy.Heck@illinois.gov, Project Control Section Manager, (217) 782-3967</w:t>
      </w:r>
    </w:p>
    <w:p w:rsidR="00C76DB7" w:rsidRDefault="00901295">
      <w:r>
        <w:rPr>
          <w:rFonts w:ascii="Times New Roman" w:hAnsi="Times New Roman" w:cs="Times New Roman"/>
          <w:b/>
        </w:rPr>
        <w:t>Subcommittee on Highway Transport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Geno Koehler, geno.koehler@illinois.gov, Policy and Safety Manager, (217) 782-7328</w:t>
      </w:r>
    </w:p>
    <w:p w:rsidR="00C76DB7" w:rsidRDefault="00901295">
      <w:r>
        <w:rPr>
          <w:rFonts w:ascii="Times New Roman" w:hAnsi="Times New Roman" w:cs="Times New Roman"/>
          <w:b/>
        </w:rPr>
        <w:t xml:space="preserve">Subcommittee on </w:t>
      </w:r>
      <w:r>
        <w:rPr>
          <w:rFonts w:ascii="Times New Roman" w:hAnsi="Times New Roman" w:cs="Times New Roman"/>
          <w:b/>
        </w:rPr>
        <w:t>Information Systems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Dan Wilcox, dan.wilcox@illinois.gov, Bureau Chief of Information Processing, (217) 524-0031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Jeff Heck, Jeff.Heck@illinois.gov, Director, 217-785-5395</w:t>
      </w:r>
    </w:p>
    <w:p w:rsidR="00C76DB7" w:rsidRDefault="00901295">
      <w:r>
        <w:rPr>
          <w:rFonts w:ascii="Times New Roman" w:hAnsi="Times New Roman" w:cs="Times New Roman"/>
          <w:b/>
        </w:rPr>
        <w:t>Subcommittee on Internal/External Audit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Stephen Kirk, Stephen.Kirk@illinois.gov, Chief</w:t>
      </w:r>
      <w:r>
        <w:rPr>
          <w:rFonts w:ascii="Times New Roman" w:hAnsi="Times New Roman" w:cs="Times New Roman"/>
        </w:rPr>
        <w:t xml:space="preserve"> Internal Auditor, (217) 557-1258</w:t>
      </w:r>
    </w:p>
    <w:p w:rsidR="00C76DB7" w:rsidRDefault="00901295">
      <w:r>
        <w:rPr>
          <w:rFonts w:ascii="Times New Roman" w:hAnsi="Times New Roman" w:cs="Times New Roman"/>
          <w:b/>
        </w:rPr>
        <w:t>Subcommittee on Legal Affairs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Ellen </w:t>
      </w:r>
      <w:proofErr w:type="spellStart"/>
      <w:r>
        <w:rPr>
          <w:rFonts w:ascii="Times New Roman" w:hAnsi="Times New Roman" w:cs="Times New Roman"/>
        </w:rPr>
        <w:t>Schanzle</w:t>
      </w:r>
      <w:proofErr w:type="spellEnd"/>
      <w:r>
        <w:rPr>
          <w:rFonts w:ascii="Times New Roman" w:hAnsi="Times New Roman" w:cs="Times New Roman"/>
        </w:rPr>
        <w:t>-Haskins, haskinsej@nt.dot.state.il.us, Chief Counsel, (217) 782-0692</w:t>
      </w:r>
    </w:p>
    <w:p w:rsidR="00C76DB7" w:rsidRDefault="00901295">
      <w:r>
        <w:rPr>
          <w:rFonts w:ascii="Times New Roman" w:hAnsi="Times New Roman" w:cs="Times New Roman"/>
          <w:b/>
        </w:rPr>
        <w:t>Subcommittee on Maintenance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Aaron Weatherholt, Aaron.Weatherholt@illinois.gov, Deputy Chief Engineer of </w:t>
      </w:r>
      <w:r>
        <w:rPr>
          <w:rFonts w:ascii="Times New Roman" w:hAnsi="Times New Roman" w:cs="Times New Roman"/>
        </w:rPr>
        <w:t>Highways, (217) 785-0888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Tim Armbrecht, Tim.Armbrecht@illinois.gov, Chief, Ratings and Permits Unit, 217-782-8418</w:t>
      </w:r>
    </w:p>
    <w:p w:rsidR="00C76DB7" w:rsidRDefault="00901295">
      <w:r>
        <w:rPr>
          <w:rFonts w:ascii="Times New Roman" w:hAnsi="Times New Roman" w:cs="Times New Roman"/>
          <w:b/>
        </w:rPr>
        <w:t>Subcommittee on Materials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Brian Pfeifer, brian.pfeifer@illinois.gov, (217) 782-7202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Daniel Tobias, daniel.tobias@illinois.gov, (217) 782-2912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Trepanier</w:t>
      </w:r>
      <w:proofErr w:type="spellEnd"/>
      <w:r>
        <w:rPr>
          <w:rFonts w:ascii="Times New Roman" w:hAnsi="Times New Roman" w:cs="Times New Roman"/>
        </w:rPr>
        <w:t>, james.trepanier@illinois.gov, HMA Operations Engineer, (217) 782-9607</w:t>
      </w:r>
    </w:p>
    <w:p w:rsidR="00C76DB7" w:rsidRDefault="00901295">
      <w:r>
        <w:rPr>
          <w:rFonts w:ascii="Times New Roman" w:hAnsi="Times New Roman" w:cs="Times New Roman"/>
          <w:b/>
        </w:rPr>
        <w:t>Subcommittee on Personnel and Human Resources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Dianna Taylor, Dianna.Taylor@illinois.gov, (217) 782-5597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Jeff Heck, Jeff.Heck@illinois.gov, Director, 217-785-5395</w:t>
      </w:r>
    </w:p>
    <w:p w:rsidR="00C76DB7" w:rsidRDefault="00901295">
      <w:r>
        <w:rPr>
          <w:rFonts w:ascii="Times New Roman" w:hAnsi="Times New Roman" w:cs="Times New Roman"/>
          <w:b/>
        </w:rPr>
        <w:t>Subcommit</w:t>
      </w:r>
      <w:r>
        <w:rPr>
          <w:rFonts w:ascii="Times New Roman" w:hAnsi="Times New Roman" w:cs="Times New Roman"/>
          <w:b/>
        </w:rPr>
        <w:t>tee on Safety Management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Paul Lorton, paul.lorton@illinois.gov, (217) 782-3568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Priscilla Tobias, priscilla.tobias@illinois.gov, Director, Office of Program Development, (217) 524-8127</w:t>
      </w:r>
    </w:p>
    <w:p w:rsidR="00C76DB7" w:rsidRDefault="00901295">
      <w:r>
        <w:rPr>
          <w:rFonts w:ascii="Times New Roman" w:hAnsi="Times New Roman" w:cs="Times New Roman"/>
          <w:b/>
        </w:rPr>
        <w:t>Subcommittee on Traffic Engineering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Aaron Weatherholt, Aaron.Weatherholt</w:t>
      </w:r>
      <w:r>
        <w:rPr>
          <w:rFonts w:ascii="Times New Roman" w:hAnsi="Times New Roman" w:cs="Times New Roman"/>
        </w:rPr>
        <w:t>@illinois.gov, Deputy Chief Engineer of Highways, (217) 785-0888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Kyle Armstrong, kyle.armstrong@illinois.gov, Traffic Engineering &amp; Standards Chief, (217) 782-5597</w:t>
      </w:r>
    </w:p>
    <w:p w:rsidR="00C76DB7" w:rsidRDefault="00901295">
      <w:r>
        <w:rPr>
          <w:rFonts w:ascii="Times New Roman" w:hAnsi="Times New Roman" w:cs="Times New Roman"/>
          <w:b/>
        </w:rPr>
        <w:t>Subcommittee on Transportation Communications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Brian </w:t>
      </w:r>
      <w:proofErr w:type="spellStart"/>
      <w:r>
        <w:rPr>
          <w:rFonts w:ascii="Times New Roman" w:hAnsi="Times New Roman" w:cs="Times New Roman"/>
        </w:rPr>
        <w:t>Williamsen</w:t>
      </w:r>
      <w:proofErr w:type="spellEnd"/>
      <w:r>
        <w:rPr>
          <w:rFonts w:ascii="Times New Roman" w:hAnsi="Times New Roman" w:cs="Times New Roman"/>
        </w:rPr>
        <w:t>, Brian.Williamsen@Illinois.go</w:t>
      </w:r>
      <w:r>
        <w:rPr>
          <w:rFonts w:ascii="Times New Roman" w:hAnsi="Times New Roman" w:cs="Times New Roman"/>
        </w:rPr>
        <w:t>v, IDOT Community Relations Manager: District 04, (309) 671-4854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Erin Aleman, erin.aleman@illinois.gov, (312) 793-1460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Guy </w:t>
      </w:r>
      <w:proofErr w:type="spellStart"/>
      <w:r>
        <w:rPr>
          <w:rFonts w:ascii="Times New Roman" w:hAnsi="Times New Roman" w:cs="Times New Roman"/>
        </w:rPr>
        <w:t>Tridgell</w:t>
      </w:r>
      <w:proofErr w:type="spellEnd"/>
      <w:r>
        <w:rPr>
          <w:rFonts w:ascii="Times New Roman" w:hAnsi="Times New Roman" w:cs="Times New Roman"/>
        </w:rPr>
        <w:t>, guy.tridgell@illinois.gov, Deputy Director of Communications, (312) 793-4199</w:t>
      </w:r>
    </w:p>
    <w:p w:rsidR="00C76DB7" w:rsidRDefault="00901295">
      <w:r>
        <w:rPr>
          <w:rFonts w:ascii="Times New Roman" w:hAnsi="Times New Roman" w:cs="Times New Roman"/>
          <w:b/>
        </w:rPr>
        <w:t>Subcommittee on Transportation Finance Policy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Joanne Woodworth, Joanne.Woodworth@illinois.gov, Chief of Budget and Fiscal Management, (217) 557-1801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Roxy Heck, Roxy.Heck@illinois.gov, Project Control Section Manager, (217) 782-3967</w:t>
      </w:r>
    </w:p>
    <w:p w:rsidR="00C76DB7" w:rsidRDefault="00901295">
      <w:r>
        <w:rPr>
          <w:rFonts w:ascii="Times New Roman" w:hAnsi="Times New Roman" w:cs="Times New Roman"/>
          <w:b/>
        </w:rPr>
        <w:t>Subcommittee on Transportation Systems Management and Operations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Aaron</w:t>
      </w:r>
      <w:r>
        <w:rPr>
          <w:rFonts w:ascii="Times New Roman" w:hAnsi="Times New Roman" w:cs="Times New Roman"/>
        </w:rPr>
        <w:t xml:space="preserve"> Weatherholt, Aaron.Weatherholt@illinois.gov, Deputy Chief Engineer of Highways, (217) 785-0888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>Kevin Price, Kevin.Price@illinois.gov, State ITS Operations Engineer, 847-705-4380</w:t>
      </w:r>
    </w:p>
    <w:p w:rsidR="00C76DB7" w:rsidRDefault="00901295">
      <w:r>
        <w:rPr>
          <w:rFonts w:ascii="Times New Roman" w:hAnsi="Times New Roman" w:cs="Times New Roman"/>
          <w:b/>
        </w:rPr>
        <w:t>Transportation Curriculum Coordination Council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Brad </w:t>
      </w:r>
      <w:proofErr w:type="spellStart"/>
      <w:r>
        <w:rPr>
          <w:rFonts w:ascii="Times New Roman" w:hAnsi="Times New Roman" w:cs="Times New Roman"/>
        </w:rPr>
        <w:t>Risinger</w:t>
      </w:r>
      <w:proofErr w:type="spellEnd"/>
      <w:r>
        <w:rPr>
          <w:rFonts w:ascii="Times New Roman" w:hAnsi="Times New Roman" w:cs="Times New Roman"/>
        </w:rPr>
        <w:t>, brad.risinger@i</w:t>
      </w:r>
      <w:r>
        <w:rPr>
          <w:rFonts w:ascii="Times New Roman" w:hAnsi="Times New Roman" w:cs="Times New Roman"/>
        </w:rPr>
        <w:t>llinois.gov, (217) 557-2070</w:t>
      </w:r>
    </w:p>
    <w:p w:rsidR="00C76DB7" w:rsidRDefault="00901295">
      <w:pPr>
        <w:ind w:left="570"/>
      </w:pPr>
      <w:r>
        <w:rPr>
          <w:rFonts w:ascii="Times New Roman" w:hAnsi="Times New Roman" w:cs="Times New Roman"/>
        </w:rPr>
        <w:t xml:space="preserve">Megan Swanson, Megan.Swanson@Illinois.gov, Technical Research Coordinator, </w:t>
      </w:r>
      <w:proofErr w:type="spellStart"/>
      <w:r>
        <w:rPr>
          <w:rFonts w:ascii="Times New Roman" w:hAnsi="Times New Roman" w:cs="Times New Roman"/>
        </w:rPr>
        <w:t>Burea</w:t>
      </w:r>
      <w:proofErr w:type="spellEnd"/>
      <w:r>
        <w:rPr>
          <w:rFonts w:ascii="Times New Roman" w:hAnsi="Times New Roman" w:cs="Times New Roman"/>
        </w:rPr>
        <w:t xml:space="preserve"> of Materials &amp; Physical Research, 217-782-3547</w:t>
      </w:r>
    </w:p>
    <w:sectPr w:rsidR="00C76DB7" w:rsidSect="00B65B9B">
      <w:type w:val="continuous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1295">
      <w:pPr>
        <w:spacing w:after="0" w:line="240" w:lineRule="auto"/>
      </w:pPr>
      <w:r>
        <w:separator/>
      </w:r>
    </w:p>
  </w:endnote>
  <w:endnote w:type="continuationSeparator" w:id="0">
    <w:p w:rsidR="00000000" w:rsidRDefault="0090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95" w:rsidRDefault="00901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95" w:rsidRDefault="009012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901295" w:rsidP="001424DA">
    <w:pPr>
      <w:pStyle w:val="Footer"/>
      <w:tabs>
        <w:tab w:val="clear" w:pos="4320"/>
        <w:tab w:val="clear" w:pos="8640"/>
        <w:tab w:val="left" w:pos="36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1295">
      <w:pPr>
        <w:spacing w:after="0" w:line="240" w:lineRule="auto"/>
      </w:pPr>
      <w:r>
        <w:separator/>
      </w:r>
    </w:p>
  </w:footnote>
  <w:footnote w:type="continuationSeparator" w:id="0">
    <w:p w:rsidR="00000000" w:rsidRDefault="0090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95" w:rsidRDefault="00901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95" w:rsidRDefault="00901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901295" w:rsidP="001424DA">
    <w:pPr>
      <w:pStyle w:val="Header"/>
    </w:pPr>
    <w:r>
      <w:rPr>
        <w:noProof/>
      </w:rPr>
      <w:t>Wednesday, November 30,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901295"/>
    <w:rsid w:val="00A906D8"/>
    <w:rsid w:val="00AB5A74"/>
    <w:rsid w:val="00C76D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9B8FE-42C5-4534-850D-9E599CF3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4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9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B0DB3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E38A4"/>
    <w:pPr>
      <w:spacing w:after="480"/>
    </w:pPr>
  </w:style>
  <w:style w:type="character" w:customStyle="1" w:styleId="DateChar">
    <w:name w:val="Date Char"/>
    <w:link w:val="Date"/>
    <w:rsid w:val="00CE38A4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E38A4"/>
    <w:pPr>
      <w:spacing w:before="480" w:after="240"/>
    </w:pPr>
  </w:style>
  <w:style w:type="character" w:customStyle="1" w:styleId="SalutationChar">
    <w:name w:val="Salutation Char"/>
    <w:link w:val="Salutation"/>
    <w:rsid w:val="00CE38A4"/>
    <w:rPr>
      <w:sz w:val="24"/>
      <w:szCs w:val="24"/>
    </w:rPr>
  </w:style>
  <w:style w:type="paragraph" w:styleId="Closing">
    <w:name w:val="Closing"/>
    <w:basedOn w:val="Normal"/>
    <w:link w:val="ClosingChar"/>
    <w:rsid w:val="00CE38A4"/>
    <w:pPr>
      <w:spacing w:after="960"/>
    </w:pPr>
  </w:style>
  <w:style w:type="character" w:customStyle="1" w:styleId="ClosingChar">
    <w:name w:val="Closing Char"/>
    <w:link w:val="Closing"/>
    <w:rsid w:val="00CE38A4"/>
    <w:rPr>
      <w:sz w:val="24"/>
      <w:szCs w:val="24"/>
    </w:rPr>
  </w:style>
  <w:style w:type="paragraph" w:customStyle="1" w:styleId="ccEnclosure">
    <w:name w:val="cc:/Enclosure"/>
    <w:basedOn w:val="Normal"/>
    <w:rsid w:val="00CE38A4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CE38A4"/>
    <w:pPr>
      <w:spacing w:after="240"/>
    </w:pPr>
  </w:style>
  <w:style w:type="character" w:customStyle="1" w:styleId="BodyTextChar">
    <w:name w:val="Body Text Char"/>
    <w:link w:val="BodyText"/>
    <w:rsid w:val="00CE38A4"/>
    <w:rPr>
      <w:sz w:val="24"/>
      <w:szCs w:val="24"/>
    </w:rPr>
  </w:style>
  <w:style w:type="character" w:styleId="Hyperlink">
    <w:name w:val="Hyperlink"/>
    <w:uiPriority w:val="99"/>
    <w:unhideWhenUsed/>
    <w:rsid w:val="00CE38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AASHTO</Company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Coble, Clarisse Bernardes</dc:creator>
  <cp:lastModifiedBy>Vitale Marty</cp:lastModifiedBy>
  <cp:revision>2</cp:revision>
  <cp:lastPrinted>2014-03-14T14:19:00Z</cp:lastPrinted>
  <dcterms:created xsi:type="dcterms:W3CDTF">2016-11-30T13:51:00Z</dcterms:created>
  <dcterms:modified xsi:type="dcterms:W3CDTF">2016-11-30T13:51:00Z</dcterms:modified>
</cp:coreProperties>
</file>