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6846D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6846D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06F0A" w:rsidRDefault="00912B93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Alabama Department of Transportation</w:t>
      </w:r>
    </w:p>
    <w:p w:rsidR="00506F0A" w:rsidRDefault="00912B93">
      <w:r>
        <w:rPr>
          <w:rFonts w:ascii="Times New Roman" w:hAnsi="Times New Roman" w:cs="Times New Roman"/>
          <w:b/>
        </w:rPr>
        <w:t>AASHTO Board of Directors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 Cooper, cooperjr@dot.state.al.us, Transportation Director, (334) 242-6776</w:t>
      </w:r>
    </w:p>
    <w:p w:rsidR="00506F0A" w:rsidRDefault="00912B93">
      <w:r>
        <w:rPr>
          <w:rFonts w:ascii="Times New Roman" w:hAnsi="Times New Roman" w:cs="Times New Roman"/>
          <w:b/>
        </w:rPr>
        <w:t>AASHTO Multi-State Technical Assistance Program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Jilla</w:t>
      </w:r>
      <w:proofErr w:type="spellEnd"/>
      <w:r>
        <w:rPr>
          <w:rFonts w:ascii="Times New Roman" w:hAnsi="Times New Roman" w:cs="Times New Roman"/>
        </w:rPr>
        <w:t>, jillar@dot.state.al.us, Transportation Planning and Modal Programs Engineer, (334) 242-6438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Sonya Baker, bakers@dot.state.al.us, (334) 242-6358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Wiley Brooks, brookswi@dot.state.al.us, (334) 353-6417</w:t>
      </w:r>
    </w:p>
    <w:p w:rsidR="00506F0A" w:rsidRDefault="00912B93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Ronald Baldwin, baldwinr@dot.state.al.us,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BOD Assistant List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Linnea Austin, austinl@dot.state.al.us, Office Manager/EA to Director &amp; Deputy Director, (334) 242-6470</w:t>
      </w:r>
    </w:p>
    <w:p w:rsidR="00506F0A" w:rsidRDefault="00912B93">
      <w:r>
        <w:rPr>
          <w:rFonts w:ascii="Times New Roman" w:hAnsi="Times New Roman" w:cs="Times New Roman"/>
          <w:b/>
        </w:rPr>
        <w:t>Center for Environmental Excellence Advisory Board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Don Arkle, arkled@dot.state.al.us,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 Cooper, cooperjr@dot.state.al.us, Transportation Director, (334) 242-6776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Linnea Austin, austinl@dot.state.al.us, Office Manager/EA to Director &amp; Deputy Director, (334) 242-6470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Ronald Baldwin, baldwinr@dot.state.al.us,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NTPEP – Truncated Domes Task Force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NTPEP-AASHTO Committee NTPEP Liaisons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NTPEP-APEL State Product Coordinators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r>
        <w:rPr>
          <w:rFonts w:ascii="Times New Roman" w:hAnsi="Times New Roman" w:cs="Times New Roman"/>
          <w:b/>
        </w:rPr>
        <w:lastRenderedPageBreak/>
        <w:t>NTPEP-Product Implementation Task Force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Officers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Tracy Stegmaier, stegmaiert@dot.state.al.us, Assistant Chief Bureau Chief, </w:t>
      </w:r>
      <w:proofErr w:type="spellStart"/>
      <w:r>
        <w:rPr>
          <w:rFonts w:ascii="Times New Roman" w:hAnsi="Times New Roman" w:cs="Times New Roman"/>
        </w:rPr>
        <w:t>Env</w:t>
      </w:r>
      <w:proofErr w:type="spellEnd"/>
      <w:r>
        <w:rPr>
          <w:rFonts w:ascii="Times New Roman" w:hAnsi="Times New Roman" w:cs="Times New Roman"/>
        </w:rPr>
        <w:t xml:space="preserve"> Construction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3342426244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Asphalt Release Agents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Armstead, armsteadc@dot.state.al.us, (334) 206-2420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Concrete Admixtures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Drew Waldrop, waldropa@dot.state.al.us, (334) 206-2417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Corrugated Metal Pipe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Armstead, armsteadc@dot.state.al.us, (334) 206-2420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Elastomeric Bridge Bearings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Epoxy and Resin Based Adhesive Bonding Systems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Erosion Control Products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Tracy Stegmaier, stegmaiert@dot.state.al.us, Assistant Chief Bureau Chief, </w:t>
      </w:r>
      <w:proofErr w:type="spellStart"/>
      <w:r>
        <w:rPr>
          <w:rFonts w:ascii="Times New Roman" w:hAnsi="Times New Roman" w:cs="Times New Roman"/>
        </w:rPr>
        <w:t>Env</w:t>
      </w:r>
      <w:proofErr w:type="spellEnd"/>
      <w:r>
        <w:rPr>
          <w:rFonts w:ascii="Times New Roman" w:hAnsi="Times New Roman" w:cs="Times New Roman"/>
        </w:rPr>
        <w:t xml:space="preserve"> Construction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3342426244</w:t>
      </w:r>
    </w:p>
    <w:p w:rsidR="00506F0A" w:rsidRDefault="00912B93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Shannon Golden, goldens@dot.state.al.us, (334) 206-2410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lastRenderedPageBreak/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Guardrails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HDPE Pipe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J. Owens, owensm@dot.state.al.us, Assistant Bureau Chief, Research &amp; Development,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Polypropylene Pipe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Polyvinyl Chloride Drainage Pipe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Portable Changeable Message Signs and Flashing Arrow Panels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Protective Coatings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Raised Pavement Markers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lastRenderedPageBreak/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Reinforcing Steel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Pickett, pickettb@dot.state.al.us, (334) 206-2380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Roll-Up Signing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Sign Sheeting Materials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Andre Jenkins, jenkinsa@dot.state.al.us, (334) 206-2341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Spray Applied Pipe Liners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Temporary Traffic Control Devices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Reference Book Contacts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Linnea Austin, austinl@dot.state.al.us, Office Manager/EA to Director &amp; Deputy Director, (334) 242-6470</w:t>
      </w:r>
    </w:p>
    <w:p w:rsidR="00506F0A" w:rsidRDefault="00912B93">
      <w:r>
        <w:rPr>
          <w:rFonts w:ascii="Times New Roman" w:hAnsi="Times New Roman" w:cs="Times New Roman"/>
          <w:b/>
        </w:rPr>
        <w:t>Research Advisory Committee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J. Owens, owensm@dot.state.al.us, Assistant Bureau Chief, Research &amp; Development, (334) 353-6940</w:t>
      </w:r>
    </w:p>
    <w:p w:rsidR="00506F0A" w:rsidRDefault="00912B93">
      <w:r>
        <w:rPr>
          <w:rFonts w:ascii="Times New Roman" w:hAnsi="Times New Roman" w:cs="Times New Roman"/>
          <w:b/>
        </w:rPr>
        <w:t>SCITEE Freight Contacts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Bryan Fair, fairb@dot.state.al.us, (334) 242-6311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Jilla</w:t>
      </w:r>
      <w:proofErr w:type="spellEnd"/>
      <w:r>
        <w:rPr>
          <w:rFonts w:ascii="Times New Roman" w:hAnsi="Times New Roman" w:cs="Times New Roman"/>
        </w:rPr>
        <w:t>, jillar@dot.state.al.us, Transportation Planning and Modal Programs Engineer, (334) 242-6438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Victor Jordan, jordanv@dot.state.al.us, Transportation Planner, (334) 242-6830</w:t>
      </w:r>
    </w:p>
    <w:p w:rsidR="00506F0A" w:rsidRDefault="00912B93">
      <w:r>
        <w:rPr>
          <w:rFonts w:ascii="Times New Roman" w:hAnsi="Times New Roman" w:cs="Times New Roman"/>
          <w:b/>
        </w:rPr>
        <w:t>SCOBS-T-04 Construction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Colquett, colquettw@dot.state.al.us, 3342426007</w:t>
      </w:r>
    </w:p>
    <w:p w:rsidR="00506F0A" w:rsidRDefault="00912B93">
      <w:r>
        <w:rPr>
          <w:rFonts w:ascii="Times New Roman" w:hAnsi="Times New Roman" w:cs="Times New Roman"/>
          <w:b/>
        </w:rPr>
        <w:lastRenderedPageBreak/>
        <w:t>SCOBS-T-09 Bridge Preservation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Randall Mullins, mullinsr@dot.state.al.us, (334) 242-6004</w:t>
      </w:r>
    </w:p>
    <w:p w:rsidR="00506F0A" w:rsidRDefault="00912B93">
      <w:r>
        <w:rPr>
          <w:rFonts w:ascii="Times New Roman" w:hAnsi="Times New Roman" w:cs="Times New Roman"/>
          <w:b/>
        </w:rPr>
        <w:t>SCOBS-T-15 Retain Wall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Colquett, colquettw@dot.state.al.us, 3342426007</w:t>
      </w:r>
    </w:p>
    <w:p w:rsidR="00506F0A" w:rsidRDefault="00912B93">
      <w:r>
        <w:rPr>
          <w:rFonts w:ascii="Times New Roman" w:hAnsi="Times New Roman" w:cs="Times New Roman"/>
          <w:b/>
        </w:rPr>
        <w:t>SCOBS-T-17 Welding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Randall Mullins, mullinsr@dot.state.al.us, (334) 242-6004</w:t>
      </w:r>
    </w:p>
    <w:p w:rsidR="00506F0A" w:rsidRDefault="00912B93">
      <w:r>
        <w:rPr>
          <w:rFonts w:ascii="Times New Roman" w:hAnsi="Times New Roman" w:cs="Times New Roman"/>
          <w:b/>
        </w:rPr>
        <w:t>SCOBS-T-18 Bridge Inspection, Repair, and Rehab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Eric Christie, christiee@dot.state.al.us, Assistant State Maintenance Engineer for Bridges, (334) 242-6281</w:t>
      </w:r>
    </w:p>
    <w:p w:rsidR="00506F0A" w:rsidRDefault="00912B93">
      <w:r>
        <w:rPr>
          <w:rFonts w:ascii="Times New Roman" w:hAnsi="Times New Roman" w:cs="Times New Roman"/>
          <w:b/>
        </w:rPr>
        <w:t>SCOBS-T-19 Software and Technology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Eric Christie, christiee@dot.state.al.us, Assistant State Maintenance Engineer for Bridges, (334) 242-6281</w:t>
      </w:r>
    </w:p>
    <w:p w:rsidR="00506F0A" w:rsidRDefault="00912B93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Jason Daniels, danielsja@dot.state.al.us, Assistant Road Construction Engineer, (334) 242-6102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Johnny Harris, harrisj@dot.state.al.us, First Division Engineer, Guntersville, (256) 582-2254</w:t>
      </w:r>
    </w:p>
    <w:p w:rsidR="00506F0A" w:rsidRDefault="00912B93">
      <w:r>
        <w:rPr>
          <w:rFonts w:ascii="Times New Roman" w:hAnsi="Times New Roman" w:cs="Times New Roman"/>
          <w:b/>
        </w:rPr>
        <w:t>SCOC-Technical Committee on Contract Administration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Jeff Benefield, benefieldj@dot.state.al.us, Assistant Construction Engineer, (334) 242-6213</w:t>
      </w:r>
    </w:p>
    <w:p w:rsidR="00506F0A" w:rsidRDefault="00912B93">
      <w:r>
        <w:rPr>
          <w:rFonts w:ascii="Times New Roman" w:hAnsi="Times New Roman" w:cs="Times New Roman"/>
          <w:b/>
        </w:rPr>
        <w:t>SCOC-Technical Committee on Roadway and Structures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Terry McDuffie, mcduffiet@dot.state.al.us, Construction Engineer, (334) 242-6208</w:t>
      </w:r>
    </w:p>
    <w:p w:rsidR="00506F0A" w:rsidRDefault="00912B93">
      <w:r>
        <w:rPr>
          <w:rFonts w:ascii="Times New Roman" w:hAnsi="Times New Roman" w:cs="Times New Roman"/>
          <w:b/>
        </w:rPr>
        <w:t>SCOD-Executive Committee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Adams, adamswi@dot.state.al.us, Design Engineer, (334) 242-6488</w:t>
      </w:r>
    </w:p>
    <w:p w:rsidR="00506F0A" w:rsidRDefault="00912B93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SCOD-Region 2 Membership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Adams, adamswi@dot.state.al.us, Design Engineer, (334) 242-6488</w:t>
      </w:r>
    </w:p>
    <w:p w:rsidR="00506F0A" w:rsidRDefault="00912B93">
      <w:r>
        <w:rPr>
          <w:rFonts w:ascii="Times New Roman" w:hAnsi="Times New Roman" w:cs="Times New Roman"/>
          <w:b/>
        </w:rPr>
        <w:t>SCOH Assistant List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Linnea Austin, austinl@dot.state.al.us, Office Manager/EA to Director &amp; Deputy Director, (334) 242-6470</w:t>
      </w:r>
    </w:p>
    <w:p w:rsidR="00506F0A" w:rsidRDefault="00912B93">
      <w:r>
        <w:rPr>
          <w:rFonts w:ascii="Times New Roman" w:hAnsi="Times New Roman" w:cs="Times New Roman"/>
          <w:b/>
        </w:rPr>
        <w:t>SCOM-Working Group on Bridges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G. Harper, morrowdo@dot.state.al.us, Assistant Chief Engineer—Operations, (334) 242-6323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 Lorentson, lorentsonj@dot.state.al.us, Sixth Division Engineer, Montgomery, (334) 241-8560</w:t>
      </w:r>
    </w:p>
    <w:p w:rsidR="00506F0A" w:rsidRDefault="00912B93">
      <w:r>
        <w:rPr>
          <w:rFonts w:ascii="Times New Roman" w:hAnsi="Times New Roman" w:cs="Times New Roman"/>
          <w:b/>
        </w:rPr>
        <w:t>SCOM-Working Group on Pavement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George Conner, connerg@dot.state.al.us, State Maintenance Engineer, (334) 242-6272</w:t>
      </w:r>
    </w:p>
    <w:p w:rsidR="00506F0A" w:rsidRDefault="00912B93">
      <w:r>
        <w:rPr>
          <w:rFonts w:ascii="Times New Roman" w:hAnsi="Times New Roman" w:cs="Times New Roman"/>
          <w:b/>
        </w:rPr>
        <w:t>SCOM-Working Group on Roadway/Roadside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 Lorentson, lorentsonj@dot.state.al.us, Sixth Division Engineer, Montgomery, (334) 241-8560</w:t>
      </w:r>
    </w:p>
    <w:p w:rsidR="00506F0A" w:rsidRDefault="00912B93">
      <w:r>
        <w:rPr>
          <w:rFonts w:ascii="Times New Roman" w:hAnsi="Times New Roman" w:cs="Times New Roman"/>
          <w:b/>
        </w:rPr>
        <w:t>SCOP CV-AV Task Force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Don Arkle, arkled@dot.state.al.us,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Walker, walkers@dot.state.al.us, Right-of-Way Engineer, (334) 242-6187</w:t>
      </w:r>
    </w:p>
    <w:p w:rsidR="00506F0A" w:rsidRDefault="00912B93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Robert Lee, leer@dot.state.al.us, Utilities Engineer, (334) 242-6155</w:t>
      </w:r>
    </w:p>
    <w:p w:rsidR="00506F0A" w:rsidRDefault="00912B93">
      <w:r>
        <w:rPr>
          <w:rFonts w:ascii="Times New Roman" w:hAnsi="Times New Roman" w:cs="Times New Roman"/>
          <w:b/>
        </w:rPr>
        <w:t>SCOWCT-Frequency Coordinators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Robert Oliver, oliverr@dot.state.al.us, Communications Chief, (334) 242-6506</w:t>
      </w:r>
    </w:p>
    <w:p w:rsidR="00506F0A" w:rsidRDefault="00912B93">
      <w:r>
        <w:rPr>
          <w:rFonts w:ascii="Times New Roman" w:hAnsi="Times New Roman" w:cs="Times New Roman"/>
          <w:b/>
        </w:rPr>
        <w:t>SHRP2 Safety Joint Task Force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Timothy Barnett, barnettt@dot.state.al.us, State Safety Operations Engineer, (334) 353-6464</w:t>
      </w:r>
    </w:p>
    <w:p w:rsidR="00506F0A" w:rsidRDefault="00912B93">
      <w:r>
        <w:rPr>
          <w:rFonts w:ascii="Times New Roman" w:hAnsi="Times New Roman" w:cs="Times New Roman"/>
          <w:b/>
        </w:rPr>
        <w:t>SOM Technical Committee Chairs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1a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Kaye Davis, chancellork@dot.state.al.us, Geotechnical Engineer, (334) 206-2277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1b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Kaye Davis, chancellork@dot.state.al.us, Geotechnical Engineer, (334) 206-2277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1c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2a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2b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2c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2d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3a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3b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3c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4a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4c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4f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Steven Ingram, ingrams@dot.state.al.us, Testing Engineer, (334) 206-2335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5a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Scott George, georges@dot.state.al.us, (334) 206-2220</w:t>
      </w:r>
    </w:p>
    <w:p w:rsidR="00506F0A" w:rsidRDefault="00912B93">
      <w:r>
        <w:rPr>
          <w:rFonts w:ascii="Times New Roman" w:hAnsi="Times New Roman" w:cs="Times New Roman"/>
          <w:b/>
        </w:rPr>
        <w:t>SOM-Technical Section 5b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Scott George, georges@dot.state.al.us, (334) 206-2220</w:t>
      </w:r>
    </w:p>
    <w:p w:rsidR="00506F0A" w:rsidRDefault="00912B93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r>
        <w:rPr>
          <w:rFonts w:ascii="Times New Roman" w:hAnsi="Times New Roman" w:cs="Times New Roman"/>
          <w:b/>
        </w:rPr>
        <w:t>Special Committee on Transportation Security and Emergency Management SASHTO Region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Christopher Hilyer, hilyerc@dot.state.al.us, 3342426883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Robert McWhorter, mcwhorterr@dot.state.al.us, Homeland Security Director, (334) 323-6221</w:t>
      </w:r>
    </w:p>
    <w:p w:rsidR="00506F0A" w:rsidRDefault="00912B93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Christopher Hilyer, hilyerc@dot.state.al.us, 3342426883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Robert McWhorter, mcwhorterr@dot.state.al.us, Homeland Security Director, (334) 323-6221</w:t>
      </w:r>
    </w:p>
    <w:p w:rsidR="00506F0A" w:rsidRDefault="00912B93">
      <w:r>
        <w:rPr>
          <w:rFonts w:ascii="Times New Roman" w:hAnsi="Times New Roman" w:cs="Times New Roman"/>
          <w:b/>
        </w:rPr>
        <w:t>Special Committee-NTPEP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George Conner, connerg@dot.state.al.us, State Maintenance Engineer, (334) 242-6272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J. Owens, owensm@dot.state.al.us, Assistant Bureau Chief, Research &amp; Development,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Kidada Dixon, dixonk@dot.state.al.us, (334) 353-6940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Tracy Stegmaier, stegmaiert@dot.state.al.us, Assistant Chief Bureau Chief, </w:t>
      </w:r>
      <w:proofErr w:type="spellStart"/>
      <w:r>
        <w:rPr>
          <w:rFonts w:ascii="Times New Roman" w:hAnsi="Times New Roman" w:cs="Times New Roman"/>
        </w:rPr>
        <w:t>Env</w:t>
      </w:r>
      <w:proofErr w:type="spellEnd"/>
      <w:r>
        <w:rPr>
          <w:rFonts w:ascii="Times New Roman" w:hAnsi="Times New Roman" w:cs="Times New Roman"/>
        </w:rPr>
        <w:t xml:space="preserve"> Construction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3342426244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Aviation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Eagerton</w:t>
      </w:r>
      <w:proofErr w:type="spellEnd"/>
      <w:r>
        <w:rPr>
          <w:rFonts w:ascii="Times New Roman" w:hAnsi="Times New Roman" w:cs="Times New Roman"/>
        </w:rPr>
        <w:t>, eagertonj@dot.state.al.us, Aeronautics Administrator, (334) 242-6820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Environment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James Bearrentine, bearrentinej@dot.state.al.us, Assistant State Maintenance Engineer, (334) 242-6624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Stanley Biddick, biddicks@dot.state.al.us, Assistant State Design Engineer, 3342426833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Wade Henry, Henryw@dot.state.al.us, (334) 242-6464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Finance and Administration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Bill Flowers, flowersbi@dot.state.al.us, Director, Finance and Audits, 334-242-6362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Highway Traffic Safety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Timothy Barnett, barnettt@dot.state.al.us, State Safety Operations Engineer, (334) 353-6464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Highways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Don Arkle, arkled@dot.state.al.us,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Performance Management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Brian Davis, davisb@dot.state.al.us, Third Division Engineer, Birmingham, (205) 581-5603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Don Arkle, arkled@dot.state.al.us, Chief Engineer, (334) 242-6319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Edward Austin, austine@dot.state.al.us, Innovative Programs Engineer, 334-242-6751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Linnea Austin, austinl@dot.state.al.us, Office Manager/EA to Director &amp; Deputy Director, (334) 242-6470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Ronald Baldwin, baldwinr@dot.state.al.us,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Planning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Edward Austin, austine@dot.state.al.us, Innovative Programs Engineer, 334-242-6751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Jilla</w:t>
      </w:r>
      <w:proofErr w:type="spellEnd"/>
      <w:r>
        <w:rPr>
          <w:rFonts w:ascii="Times New Roman" w:hAnsi="Times New Roman" w:cs="Times New Roman"/>
        </w:rPr>
        <w:t>, jillar@dot.state.al.us, Transportation Planning and Modal Programs Engineer, (334) 242-6438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Public Transportation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Jilla</w:t>
      </w:r>
      <w:proofErr w:type="spellEnd"/>
      <w:r>
        <w:rPr>
          <w:rFonts w:ascii="Times New Roman" w:hAnsi="Times New Roman" w:cs="Times New Roman"/>
        </w:rPr>
        <w:t>, jillar@dot.state.al.us, Transportation Planning and Modal Programs Engineer, (334) 242-6438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Rail Transportation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Evelyn </w:t>
      </w:r>
      <w:proofErr w:type="spellStart"/>
      <w:r>
        <w:rPr>
          <w:rFonts w:ascii="Times New Roman" w:hAnsi="Times New Roman" w:cs="Times New Roman"/>
        </w:rPr>
        <w:t>Pao</w:t>
      </w:r>
      <w:proofErr w:type="spellEnd"/>
      <w:r>
        <w:rPr>
          <w:rFonts w:ascii="Times New Roman" w:hAnsi="Times New Roman" w:cs="Times New Roman"/>
        </w:rPr>
        <w:t>, paoe@dot.state.al.us, Rail Section Manager, (334) 353-6449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Jilla</w:t>
      </w:r>
      <w:proofErr w:type="spellEnd"/>
      <w:r>
        <w:rPr>
          <w:rFonts w:ascii="Times New Roman" w:hAnsi="Times New Roman" w:cs="Times New Roman"/>
        </w:rPr>
        <w:t>, jillar@dot.state.al.us, Transportation Planning and Modal Programs Engineer, (334) 242-6438</w:t>
      </w:r>
    </w:p>
    <w:p w:rsidR="00506F0A" w:rsidRDefault="00912B93">
      <w:r>
        <w:rPr>
          <w:rFonts w:ascii="Times New Roman" w:hAnsi="Times New Roman" w:cs="Times New Roman"/>
          <w:b/>
        </w:rPr>
        <w:t>Standing Committee on Water Transportation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Victor Jordan, jordanv@dot.state.al.us, Transportation Planner, (334) 242-6830</w:t>
      </w:r>
    </w:p>
    <w:p w:rsidR="00506F0A" w:rsidRDefault="00912B93">
      <w:r>
        <w:rPr>
          <w:rFonts w:ascii="Times New Roman" w:hAnsi="Times New Roman" w:cs="Times New Roman"/>
          <w:b/>
        </w:rPr>
        <w:t>STSMO Task Force 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Christopher Hilyer, hilyerc@dot.state.al.us, 3342426883</w:t>
      </w:r>
    </w:p>
    <w:p w:rsidR="00506F0A" w:rsidRDefault="00912B93">
      <w:r>
        <w:rPr>
          <w:rFonts w:ascii="Times New Roman" w:hAnsi="Times New Roman" w:cs="Times New Roman"/>
          <w:b/>
        </w:rPr>
        <w:t>STSMO Task Force 4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Christopher Hilyer, hilyerc@dot.state.al.us, 3342426883</w:t>
      </w:r>
    </w:p>
    <w:p w:rsidR="00506F0A" w:rsidRDefault="00912B93">
      <w:r>
        <w:rPr>
          <w:rFonts w:ascii="Times New Roman" w:hAnsi="Times New Roman" w:cs="Times New Roman"/>
          <w:b/>
        </w:rPr>
        <w:t>Subcommittee on Asset Management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Ronald Baldwin, baldwinr@dot.state.al.us,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Subcommittee on Bridges and Structures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Eric Christie, christiee@dot.state.al.us, Assistant State Maintenance Engineer for Bridges, (334) 242-6281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Randall Mullins, mullinsr@dot.state.al.us, (334) 242-6004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Colquett, colquettw@dot.state.al.us, 3342426007</w:t>
      </w:r>
    </w:p>
    <w:p w:rsidR="00506F0A" w:rsidRDefault="00912B93">
      <w:r>
        <w:rPr>
          <w:rFonts w:ascii="Times New Roman" w:hAnsi="Times New Roman" w:cs="Times New Roman"/>
          <w:b/>
        </w:rPr>
        <w:t>Subcommittee on Civil Rights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Clarence Hampton, hamptonc@dot.state.al.us, Compliance Manager, (334) 242-6340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John Huffman, huffmanj@dot.state.al.us, (334) 242-6358</w:t>
      </w:r>
    </w:p>
    <w:p w:rsidR="00506F0A" w:rsidRDefault="00912B93">
      <w:r>
        <w:rPr>
          <w:rFonts w:ascii="Times New Roman" w:hAnsi="Times New Roman" w:cs="Times New Roman"/>
          <w:b/>
        </w:rPr>
        <w:t>Subcommittee on Construction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Jeff Benefield, benefieldj@dot.state.al.us, Assistant Construction Engineer, (334) 242-6213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Skip </w:t>
      </w:r>
      <w:proofErr w:type="spellStart"/>
      <w:r>
        <w:rPr>
          <w:rFonts w:ascii="Times New Roman" w:hAnsi="Times New Roman" w:cs="Times New Roman"/>
        </w:rPr>
        <w:t>Powe</w:t>
      </w:r>
      <w:proofErr w:type="spellEnd"/>
      <w:r>
        <w:rPr>
          <w:rFonts w:ascii="Times New Roman" w:hAnsi="Times New Roman" w:cs="Times New Roman"/>
        </w:rPr>
        <w:t>, powes@dot.state.al.us, State Construction Engineer, (334) 242-6208</w:t>
      </w:r>
    </w:p>
    <w:p w:rsidR="00506F0A" w:rsidRDefault="00912B93">
      <w:r>
        <w:rPr>
          <w:rFonts w:ascii="Times New Roman" w:hAnsi="Times New Roman" w:cs="Times New Roman"/>
          <w:b/>
        </w:rPr>
        <w:t>Subcommittee on Design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Rex Bush, bushr@dot.state.al.us, Assistant Chief Engineer—Preconstruction, (334) 242-6750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Stanley Biddick, biddicks@dot.state.al.us, Assistant State Design Engineer, 3342426833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William Adams, adamswi@dot.state.al.us, Design Engineer, (334) 242-6488</w:t>
      </w:r>
    </w:p>
    <w:p w:rsidR="00506F0A" w:rsidRDefault="00912B93">
      <w:r>
        <w:rPr>
          <w:rFonts w:ascii="Times New Roman" w:hAnsi="Times New Roman" w:cs="Times New Roman"/>
          <w:b/>
        </w:rPr>
        <w:t>Subcommittee on Environmental Process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Don Arkle, arkled@dot.state.al.us, Chief Engineer, (334) 242-6319</w:t>
      </w:r>
    </w:p>
    <w:p w:rsidR="00506F0A" w:rsidRDefault="00912B93">
      <w:r>
        <w:rPr>
          <w:rFonts w:ascii="Times New Roman" w:hAnsi="Times New Roman" w:cs="Times New Roman"/>
          <w:b/>
        </w:rPr>
        <w:t>Subcommittee on Fiscal Management and Accounting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Brendle</w:t>
      </w:r>
      <w:proofErr w:type="spellEnd"/>
      <w:r>
        <w:rPr>
          <w:rFonts w:ascii="Times New Roman" w:hAnsi="Times New Roman" w:cs="Times New Roman"/>
        </w:rPr>
        <w:t>, rhodesk@dot.state.al.us, Assistant Bureau Chief, Finance &amp; Audits, (334) 242-6379</w:t>
      </w:r>
    </w:p>
    <w:p w:rsidR="00506F0A" w:rsidRDefault="00912B93">
      <w:r>
        <w:rPr>
          <w:rFonts w:ascii="Times New Roman" w:hAnsi="Times New Roman" w:cs="Times New Roman"/>
          <w:b/>
        </w:rPr>
        <w:t>Subcommittee on Highway Transport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Randy Braden, bradenr@dot.state.al.us, State Permit Engineer, (334) 242-6474</w:t>
      </w:r>
    </w:p>
    <w:p w:rsidR="00506F0A" w:rsidRDefault="00912B93">
      <w:r>
        <w:rPr>
          <w:rFonts w:ascii="Times New Roman" w:hAnsi="Times New Roman" w:cs="Times New Roman"/>
          <w:b/>
        </w:rPr>
        <w:t>Subcommittee on Information Systems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Michael Stokes, stokesm@dot.state.al.us, Computer Services, (334) 242-6037</w:t>
      </w:r>
    </w:p>
    <w:p w:rsidR="00506F0A" w:rsidRDefault="00912B93">
      <w:r>
        <w:rPr>
          <w:rFonts w:ascii="Times New Roman" w:hAnsi="Times New Roman" w:cs="Times New Roman"/>
          <w:b/>
        </w:rPr>
        <w:t>Subcommittee on Internal/External Audit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Bill Flowers, flowersbi@dot.state.al.us, Director, Finance and Audits, 334-242-6362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Jeff Hornsby, hornsbyje@dot.state.al.us, (334)244-6241</w:t>
      </w:r>
    </w:p>
    <w:p w:rsidR="00506F0A" w:rsidRDefault="00912B93">
      <w:r>
        <w:rPr>
          <w:rFonts w:ascii="Times New Roman" w:hAnsi="Times New Roman" w:cs="Times New Roman"/>
          <w:b/>
        </w:rPr>
        <w:t>Subcommittee on Legal Affairs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Ippolito</w:t>
      </w:r>
      <w:proofErr w:type="spellEnd"/>
      <w:r>
        <w:rPr>
          <w:rFonts w:ascii="Times New Roman" w:hAnsi="Times New Roman" w:cs="Times New Roman"/>
        </w:rPr>
        <w:t>, Ippolitoj@dot.state.al.us, Chief Counsel, (334) 242-6350</w:t>
      </w:r>
    </w:p>
    <w:p w:rsidR="00506F0A" w:rsidRDefault="00912B93">
      <w:r>
        <w:rPr>
          <w:rFonts w:ascii="Times New Roman" w:hAnsi="Times New Roman" w:cs="Times New Roman"/>
          <w:b/>
        </w:rPr>
        <w:t>Subcommittee on Maintenance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Stacey Glass, glasss@dot.state.al.us, State Traffic Engineer, (334) 242-6275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STAN CARLTON, CARLTONS@DOT.STATE.AL.US, (334) 242-6057</w:t>
      </w:r>
    </w:p>
    <w:p w:rsidR="00506F0A" w:rsidRDefault="00912B93">
      <w:r>
        <w:rPr>
          <w:rFonts w:ascii="Times New Roman" w:hAnsi="Times New Roman" w:cs="Times New Roman"/>
          <w:b/>
        </w:rPr>
        <w:t>Subcommittee on Materials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Kaye Davis, chancellork@dot.state.al.us, Geotechnical Engineer, (334) 206-2277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Lyndi Blackburn, blackburnl@dot.state.al.us, Assistant Bureau Chief Materials and Tests Bureau, (334) 206-2203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Scott George, georges@dot.state.al.us, (334) 206-2220</w:t>
      </w:r>
    </w:p>
    <w:p w:rsidR="00506F0A" w:rsidRDefault="00912B93">
      <w:r>
        <w:rPr>
          <w:rFonts w:ascii="Times New Roman" w:hAnsi="Times New Roman" w:cs="Times New Roman"/>
          <w:b/>
        </w:rPr>
        <w:t>Subcommittee on Natural Resources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James Bearrentine, bearrentinej@dot.state.al.us, Assistant State Maintenance Engineer, (334) 242-6624</w:t>
      </w:r>
    </w:p>
    <w:p w:rsidR="00506F0A" w:rsidRDefault="00912B93">
      <w:r>
        <w:rPr>
          <w:rFonts w:ascii="Times New Roman" w:hAnsi="Times New Roman" w:cs="Times New Roman"/>
          <w:b/>
        </w:rPr>
        <w:t>Subcommittee on Personnel and Human Resources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Lamar </w:t>
      </w:r>
      <w:proofErr w:type="spellStart"/>
      <w:r>
        <w:rPr>
          <w:rFonts w:ascii="Times New Roman" w:hAnsi="Times New Roman" w:cs="Times New Roman"/>
        </w:rPr>
        <w:t>Woodham</w:t>
      </w:r>
      <w:proofErr w:type="spellEnd"/>
      <w:r>
        <w:rPr>
          <w:rFonts w:ascii="Times New Roman" w:hAnsi="Times New Roman" w:cs="Times New Roman"/>
        </w:rPr>
        <w:t>, woodhaml@dot.state.al.us, Deputy Director, Administration, (334) 242-6342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Steve Dukes, dukess@dot.state.al.us, HR Director, (334) 242-6328</w:t>
      </w:r>
    </w:p>
    <w:p w:rsidR="00506F0A" w:rsidRDefault="00912B93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Robert Lee, leer@dot.state.al.us, Utilities Engineer, (334) 242-6155</w:t>
      </w:r>
    </w:p>
    <w:p w:rsidR="00506F0A" w:rsidRDefault="00912B93">
      <w:r>
        <w:rPr>
          <w:rFonts w:ascii="Times New Roman" w:hAnsi="Times New Roman" w:cs="Times New Roman"/>
          <w:b/>
        </w:rPr>
        <w:t>Subcommittee on Safety Management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Timothy Barnett, barnettt@dot.state.al.us, State Safety Operations Engineer, (334) 353-6464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Waymon Benifield, benifieldw@dot.state.al.us, Safety Administrator, (334) 353-6404</w:t>
      </w:r>
    </w:p>
    <w:p w:rsidR="00506F0A" w:rsidRDefault="00912B93">
      <w:r>
        <w:rPr>
          <w:rFonts w:ascii="Times New Roman" w:hAnsi="Times New Roman" w:cs="Times New Roman"/>
          <w:b/>
        </w:rPr>
        <w:t>Subcommittee on Traffic Engineering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 xml:space="preserve">Kerry </w:t>
      </w:r>
      <w:proofErr w:type="spellStart"/>
      <w:r>
        <w:rPr>
          <w:rFonts w:ascii="Times New Roman" w:hAnsi="Times New Roman" w:cs="Times New Roman"/>
        </w:rPr>
        <w:t>NeSmith</w:t>
      </w:r>
      <w:proofErr w:type="spellEnd"/>
      <w:r>
        <w:rPr>
          <w:rFonts w:ascii="Times New Roman" w:hAnsi="Times New Roman" w:cs="Times New Roman"/>
        </w:rPr>
        <w:t>, nesmithk@dot.state.al.us, Deputy State Maintenance Engineer, (334) 242-6277</w:t>
      </w:r>
    </w:p>
    <w:p w:rsidR="00506F0A" w:rsidRDefault="00912B93">
      <w:r>
        <w:rPr>
          <w:rFonts w:ascii="Times New Roman" w:hAnsi="Times New Roman" w:cs="Times New Roman"/>
          <w:b/>
        </w:rPr>
        <w:t>Subcommittee on Transportation Communications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Seth Burkett, burketts@dot.state.al.us, North Region Information Specialist, (256) 505-4964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Tony Harris, harrist@dot.state.al.us, Media Relations and Customer Service, 334-242-6552</w:t>
      </w:r>
    </w:p>
    <w:p w:rsidR="00506F0A" w:rsidRDefault="00912B93">
      <w:r>
        <w:rPr>
          <w:rFonts w:ascii="Times New Roman" w:hAnsi="Times New Roman" w:cs="Times New Roman"/>
          <w:b/>
        </w:rPr>
        <w:t>Subcommittee on Transportation Finance Policy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Bill Flowers, flowersbi@dot.state.al.us, Director, Finance and Audits, 334-242-6362</w:t>
      </w:r>
    </w:p>
    <w:p w:rsidR="00506F0A" w:rsidRDefault="00912B93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Christopher Hilyer, hilyerc@dot.state.al.us, 3342426883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Gary Moore, mooreg@dot.state.al.us, Traffic Design Engineer, (334) 242-6160</w:t>
      </w:r>
    </w:p>
    <w:p w:rsidR="00506F0A" w:rsidRDefault="00912B93">
      <w:r>
        <w:rPr>
          <w:rFonts w:ascii="Times New Roman" w:hAnsi="Times New Roman" w:cs="Times New Roman"/>
          <w:b/>
        </w:rPr>
        <w:t>Technical Committee on Communications and Marketing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Brian Davis, davisb@dot.state.al.us, Third Division Engineer, Birmingham, (205) 581-5603</w:t>
      </w:r>
    </w:p>
    <w:p w:rsidR="00506F0A" w:rsidRDefault="00912B93">
      <w:r>
        <w:rPr>
          <w:rFonts w:ascii="Times New Roman" w:hAnsi="Times New Roman" w:cs="Times New Roman"/>
          <w:b/>
        </w:rPr>
        <w:t>Transportation Curriculum Coordination Council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Brian Davis, davisb@dot.state.al.us, Third Division Engineer, Birmingham, (205) 581-5603</w:t>
      </w:r>
    </w:p>
    <w:p w:rsidR="00506F0A" w:rsidRDefault="00912B93">
      <w:r>
        <w:rPr>
          <w:rFonts w:ascii="Times New Roman" w:hAnsi="Times New Roman" w:cs="Times New Roman"/>
          <w:b/>
        </w:rPr>
        <w:t>Transportation Performance Management Pooled Fund</w:t>
      </w:r>
    </w:p>
    <w:p w:rsidR="00506F0A" w:rsidRDefault="00912B93">
      <w:pPr>
        <w:ind w:left="570"/>
      </w:pPr>
      <w:r>
        <w:rPr>
          <w:rFonts w:ascii="Times New Roman" w:hAnsi="Times New Roman" w:cs="Times New Roman"/>
        </w:rPr>
        <w:t>Brian Davis, davisb@dot.state.al.us, Third Division Engineer, Birmingham, (205) 581-5603</w:t>
      </w:r>
    </w:p>
    <w:sectPr w:rsidR="00506F0A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7C" w:rsidRDefault="00912B93">
      <w:pPr>
        <w:spacing w:after="0" w:line="240" w:lineRule="auto"/>
      </w:pPr>
      <w:r>
        <w:separator/>
      </w:r>
    </w:p>
  </w:endnote>
  <w:endnote w:type="continuationSeparator" w:id="0">
    <w:p w:rsidR="00B5577C" w:rsidRDefault="0091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DE" w:rsidRDefault="00684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DE" w:rsidRDefault="00684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6846D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7C" w:rsidRDefault="00912B93">
      <w:pPr>
        <w:spacing w:after="0" w:line="240" w:lineRule="auto"/>
      </w:pPr>
      <w:r>
        <w:separator/>
      </w:r>
    </w:p>
  </w:footnote>
  <w:footnote w:type="continuationSeparator" w:id="0">
    <w:p w:rsidR="00B5577C" w:rsidRDefault="0091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DE" w:rsidRDefault="00684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DE" w:rsidRDefault="00684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Pr="006846DE" w:rsidRDefault="006846DE" w:rsidP="006846DE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06F0A"/>
    <w:rsid w:val="006846DE"/>
    <w:rsid w:val="00912B93"/>
    <w:rsid w:val="00A906D8"/>
    <w:rsid w:val="00AB5A74"/>
    <w:rsid w:val="00B5577C"/>
    <w:rsid w:val="00DA5F9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9E9D2-0E4F-41C3-A786-CCC2D01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3</cp:revision>
  <cp:lastPrinted>2014-03-14T14:19:00Z</cp:lastPrinted>
  <dcterms:created xsi:type="dcterms:W3CDTF">2016-11-29T20:36:00Z</dcterms:created>
  <dcterms:modified xsi:type="dcterms:W3CDTF">2016-11-30T15:07:00Z</dcterms:modified>
</cp:coreProperties>
</file>