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461FE8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461FE8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812C0" w:rsidRDefault="00461FE8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Iowa Department of Transportation</w:t>
      </w:r>
    </w:p>
    <w:p w:rsidR="00C812C0" w:rsidRDefault="00461FE8">
      <w:r>
        <w:rPr>
          <w:rFonts w:ascii="Times New Roman" w:hAnsi="Times New Roman" w:cs="Times New Roman"/>
          <w:b/>
        </w:rPr>
        <w:t>AASHTO Board of Directors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Paul Trombino III, paul.trombino@dot.iowa.gov, Director, (515) 239-1111</w:t>
      </w:r>
    </w:p>
    <w:p w:rsidR="00C812C0" w:rsidRDefault="00461FE8">
      <w:r>
        <w:rPr>
          <w:rFonts w:ascii="Times New Roman" w:hAnsi="Times New Roman" w:cs="Times New Roman"/>
          <w:b/>
        </w:rPr>
        <w:t>AASHTO Executive Committee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Paul </w:t>
      </w:r>
      <w:r>
        <w:rPr>
          <w:rFonts w:ascii="Times New Roman" w:hAnsi="Times New Roman" w:cs="Times New Roman"/>
        </w:rPr>
        <w:t>Trombino III, paul.trombino@dot.iowa.gov, Director, (515) 239-1111</w:t>
      </w:r>
    </w:p>
    <w:p w:rsidR="00C812C0" w:rsidRDefault="00461FE8">
      <w:r>
        <w:rPr>
          <w:rFonts w:ascii="Times New Roman" w:hAnsi="Times New Roman" w:cs="Times New Roman"/>
          <w:b/>
        </w:rPr>
        <w:t>AASHTO Multi-State Technical Assistance Program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Kristin </w:t>
      </w:r>
      <w:proofErr w:type="spellStart"/>
      <w:r>
        <w:rPr>
          <w:rFonts w:ascii="Times New Roman" w:hAnsi="Times New Roman" w:cs="Times New Roman"/>
        </w:rPr>
        <w:t>Haar</w:t>
      </w:r>
      <w:proofErr w:type="spellEnd"/>
      <w:r>
        <w:rPr>
          <w:rFonts w:ascii="Times New Roman" w:hAnsi="Times New Roman" w:cs="Times New Roman"/>
        </w:rPr>
        <w:t>, Kristin.haar@dot.iowa.gov, (515) 239-1101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Laurie Carnahan, Laurie.Carnahan@dot.iowa.gov, (515) 233-7870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Michelle </w:t>
      </w:r>
      <w:proofErr w:type="spellStart"/>
      <w:r>
        <w:rPr>
          <w:rFonts w:ascii="Times New Roman" w:hAnsi="Times New Roman" w:cs="Times New Roman"/>
        </w:rPr>
        <w:t>McEnany</w:t>
      </w:r>
      <w:proofErr w:type="spellEnd"/>
      <w:r>
        <w:rPr>
          <w:rFonts w:ascii="Times New Roman" w:hAnsi="Times New Roman" w:cs="Times New Roman"/>
        </w:rPr>
        <w:t>, miche</w:t>
      </w:r>
      <w:r>
        <w:rPr>
          <w:rFonts w:ascii="Times New Roman" w:hAnsi="Times New Roman" w:cs="Times New Roman"/>
        </w:rPr>
        <w:t>lle.mcenany@dot.iowa.gov, Director, Office of Public Transit, (515) 239-1659</w:t>
      </w:r>
    </w:p>
    <w:p w:rsidR="00C812C0" w:rsidRDefault="00461FE8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Wes Musgrove, wes.musgrove@dot.iowa.gov, (515) 239-1241</w:t>
      </w:r>
    </w:p>
    <w:p w:rsidR="00C812C0" w:rsidRDefault="00461FE8">
      <w:r>
        <w:rPr>
          <w:rFonts w:ascii="Times New Roman" w:hAnsi="Times New Roman" w:cs="Times New Roman"/>
          <w:b/>
        </w:rPr>
        <w:t>BOD Assistant List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Lori Pflughaupt, lori.pflughaupt@dot.iowa.gov, Assistant to the Director of </w:t>
      </w:r>
      <w:r>
        <w:rPr>
          <w:rFonts w:ascii="Times New Roman" w:hAnsi="Times New Roman" w:cs="Times New Roman"/>
        </w:rPr>
        <w:t>Transportation, (515) 239-1111</w:t>
      </w:r>
    </w:p>
    <w:p w:rsidR="00C812C0" w:rsidRDefault="00461FE8">
      <w:r>
        <w:rPr>
          <w:rFonts w:ascii="Times New Roman" w:hAnsi="Times New Roman" w:cs="Times New Roman"/>
          <w:b/>
        </w:rPr>
        <w:t>CAV Executive Leadership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Paul Trombino III, paul.trombino@dot.iowa.gov, Director, (515) 239-1111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Sandra Larson, sandra.larson@dot.iowa.gov, Director</w:t>
      </w:r>
      <w:proofErr w:type="gramStart"/>
      <w:r>
        <w:rPr>
          <w:rFonts w:ascii="Times New Roman" w:hAnsi="Times New Roman" w:cs="Times New Roman"/>
        </w:rPr>
        <w:t>,  Systems</w:t>
      </w:r>
      <w:proofErr w:type="gramEnd"/>
      <w:r>
        <w:rPr>
          <w:rFonts w:ascii="Times New Roman" w:hAnsi="Times New Roman" w:cs="Times New Roman"/>
        </w:rPr>
        <w:t xml:space="preserve"> Operations Bureau, (515) 239-1205</w:t>
      </w:r>
    </w:p>
    <w:p w:rsidR="00C812C0" w:rsidRDefault="00461FE8">
      <w:r>
        <w:rPr>
          <w:rFonts w:ascii="Times New Roman" w:hAnsi="Times New Roman" w:cs="Times New Roman"/>
          <w:b/>
        </w:rPr>
        <w:t>Census Transportation Planning P</w:t>
      </w:r>
      <w:r>
        <w:rPr>
          <w:rFonts w:ascii="Times New Roman" w:hAnsi="Times New Roman" w:cs="Times New Roman"/>
          <w:b/>
        </w:rPr>
        <w:t>roducts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Phil </w:t>
      </w:r>
      <w:proofErr w:type="spellStart"/>
      <w:r>
        <w:rPr>
          <w:rFonts w:ascii="Times New Roman" w:hAnsi="Times New Roman" w:cs="Times New Roman"/>
        </w:rPr>
        <w:t>Mescher</w:t>
      </w:r>
      <w:proofErr w:type="spellEnd"/>
      <w:r>
        <w:rPr>
          <w:rFonts w:ascii="Times New Roman" w:hAnsi="Times New Roman" w:cs="Times New Roman"/>
        </w:rPr>
        <w:t>, phil.mescher@dot.iowa.gov, Office of Systems Planning, (515) 239-1629</w:t>
      </w:r>
    </w:p>
    <w:p w:rsidR="00C812C0" w:rsidRDefault="00461FE8">
      <w:r>
        <w:rPr>
          <w:rFonts w:ascii="Times New Roman" w:hAnsi="Times New Roman" w:cs="Times New Roman"/>
          <w:b/>
        </w:rPr>
        <w:t>Commissioners and Boards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Don Wiley, dwiley@jcwiley.net, Commissioner, Mount Pleasant, (319) 385-3415</w:t>
      </w:r>
    </w:p>
    <w:p w:rsidR="00C812C0" w:rsidRDefault="00461FE8">
      <w:r>
        <w:rPr>
          <w:rFonts w:ascii="Times New Roman" w:hAnsi="Times New Roman" w:cs="Times New Roman"/>
          <w:b/>
        </w:rPr>
        <w:lastRenderedPageBreak/>
        <w:t>Executive Board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Chris Anderson, christie.anderson@dot.iowa.gov,</w:t>
      </w:r>
      <w:r>
        <w:rPr>
          <w:rFonts w:ascii="Times New Roman" w:hAnsi="Times New Roman" w:cs="Times New Roman"/>
        </w:rPr>
        <w:t xml:space="preserve"> 515-239-1819</w:t>
      </w:r>
    </w:p>
    <w:p w:rsidR="00C812C0" w:rsidRDefault="00461FE8">
      <w:r>
        <w:rPr>
          <w:rFonts w:ascii="Times New Roman" w:hAnsi="Times New Roman" w:cs="Times New Roman"/>
          <w:b/>
        </w:rPr>
        <w:t>Geospatial Online Transportation User's Group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Eric Abrams, eric.abrams@dot.iowa.gov, (515) 239-1949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Lori Judge, lori.judge@dot.iowa.gov, (515) 239-1645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Shawn Blaesing-Thompson, shawn.blaesing-thompson@dot.iowa.gov, (515) 239-1805</w:t>
      </w:r>
    </w:p>
    <w:p w:rsidR="00C812C0" w:rsidRDefault="00461FE8">
      <w:r>
        <w:rPr>
          <w:rFonts w:ascii="Times New Roman" w:hAnsi="Times New Roman" w:cs="Times New Roman"/>
          <w:b/>
        </w:rPr>
        <w:t>GOTUG Leader</w:t>
      </w:r>
      <w:r>
        <w:rPr>
          <w:rFonts w:ascii="Times New Roman" w:hAnsi="Times New Roman" w:cs="Times New Roman"/>
          <w:b/>
        </w:rPr>
        <w:t>ship Group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Eric Abrams, eric.abrams@dot.iowa.gov, (515) 239-1949</w:t>
      </w:r>
    </w:p>
    <w:p w:rsidR="00C812C0" w:rsidRDefault="00461FE8">
      <w:r>
        <w:rPr>
          <w:rFonts w:ascii="Times New Roman" w:hAnsi="Times New Roman" w:cs="Times New Roman"/>
          <w:b/>
        </w:rPr>
        <w:t>High-Speed Intercity Passenger Rail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Diane McCauley, diane.mccauley@dot.iowa.gov, Office of Rail Transportation, (515) 239-1670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Edward Engle, edward.engle@dot.iowa.gov, Office of Systems </w:t>
      </w:r>
      <w:r>
        <w:rPr>
          <w:rFonts w:ascii="Times New Roman" w:hAnsi="Times New Roman" w:cs="Times New Roman"/>
        </w:rPr>
        <w:t>Planning, (515) 239-1058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Mary Key, mary.jo.key@dot.iowa.gov, Office of Rail Transportation, (515) 239-1108</w:t>
      </w:r>
    </w:p>
    <w:p w:rsidR="00C812C0" w:rsidRDefault="00461FE8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Lee Wilkinson, lee.wilkinson@dot.iowa.gov, Director, Operations and Finance Division, (5</w:t>
      </w:r>
      <w:r>
        <w:rPr>
          <w:rFonts w:ascii="Times New Roman" w:hAnsi="Times New Roman" w:cs="Times New Roman"/>
        </w:rPr>
        <w:t>15) 239-1340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Paul Trombino III, paul.trombino@dot.iowa.gov, Director, (515) 239-1111</w:t>
      </w:r>
    </w:p>
    <w:p w:rsidR="00C812C0" w:rsidRDefault="00461FE8">
      <w:r>
        <w:rPr>
          <w:rFonts w:ascii="Times New Roman" w:hAnsi="Times New Roman" w:cs="Times New Roman"/>
          <w:b/>
        </w:rPr>
        <w:t>NTPEP – Truncated Domes Task Force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Ahmad Abu-Hawash, ahmad.abu-hawash@dot.iowa.gov, Chief Structural Engineer, (515) 239-1393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Mahbub Khoda, mahbub.khoda@dot.iowa.gov, (515</w:t>
      </w:r>
      <w:r>
        <w:rPr>
          <w:rFonts w:ascii="Times New Roman" w:hAnsi="Times New Roman" w:cs="Times New Roman"/>
        </w:rPr>
        <w:t>) 239-1649</w:t>
      </w:r>
    </w:p>
    <w:p w:rsidR="00C812C0" w:rsidRDefault="00461FE8">
      <w:r>
        <w:rPr>
          <w:rFonts w:ascii="Times New Roman" w:hAnsi="Times New Roman" w:cs="Times New Roman"/>
          <w:b/>
        </w:rPr>
        <w:t>NTPEP-AASHTO Committee NTPEP Liaisons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Ahmad Abu-Hawash, ahmad.abu-hawash@dot.iowa.gov, Chief Structural Engineer, (515) 239-1393</w:t>
      </w:r>
    </w:p>
    <w:p w:rsidR="00C812C0" w:rsidRDefault="00461FE8">
      <w:r>
        <w:rPr>
          <w:rFonts w:ascii="Times New Roman" w:hAnsi="Times New Roman" w:cs="Times New Roman"/>
          <w:b/>
        </w:rPr>
        <w:t>NTPEP-APEL State Product Coordinators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Kevin Jones, kevin.jones@iowadot.us, Testing Engineer, 515-239-1237</w:t>
      </w:r>
    </w:p>
    <w:p w:rsidR="00C812C0" w:rsidRDefault="00461FE8">
      <w:r>
        <w:rPr>
          <w:rFonts w:ascii="Times New Roman" w:hAnsi="Times New Roman" w:cs="Times New Roman"/>
          <w:b/>
        </w:rPr>
        <w:t>NTPEP-Technical Committee on Asphalt Release Agents</w:t>
      </w:r>
    </w:p>
    <w:p w:rsidR="00C812C0" w:rsidRDefault="00461FE8">
      <w:pPr>
        <w:ind w:left="570"/>
      </w:pPr>
      <w:proofErr w:type="spellStart"/>
      <w:r>
        <w:rPr>
          <w:rFonts w:ascii="Times New Roman" w:hAnsi="Times New Roman" w:cs="Times New Roman"/>
        </w:rPr>
        <w:t>Chengsheng</w:t>
      </w:r>
      <w:proofErr w:type="spellEnd"/>
      <w:r>
        <w:rPr>
          <w:rFonts w:ascii="Times New Roman" w:hAnsi="Times New Roman" w:cs="Times New Roman"/>
        </w:rPr>
        <w:t xml:space="preserve"> Ouyang, chengsheng.ouyang@dot.iowa.gov, (515) 233-7837</w:t>
      </w:r>
    </w:p>
    <w:p w:rsidR="00C812C0" w:rsidRDefault="00461FE8">
      <w:r>
        <w:rPr>
          <w:rFonts w:ascii="Times New Roman" w:hAnsi="Times New Roman" w:cs="Times New Roman"/>
          <w:b/>
        </w:rPr>
        <w:t>NTPEP-Technical Committee on Concrete Admixtures</w:t>
      </w:r>
    </w:p>
    <w:p w:rsidR="00C812C0" w:rsidRDefault="00461FE8">
      <w:pPr>
        <w:ind w:left="570"/>
      </w:pPr>
      <w:proofErr w:type="spellStart"/>
      <w:r>
        <w:rPr>
          <w:rFonts w:ascii="Times New Roman" w:hAnsi="Times New Roman" w:cs="Times New Roman"/>
        </w:rPr>
        <w:t>Chengsheng</w:t>
      </w:r>
      <w:proofErr w:type="spellEnd"/>
      <w:r>
        <w:rPr>
          <w:rFonts w:ascii="Times New Roman" w:hAnsi="Times New Roman" w:cs="Times New Roman"/>
        </w:rPr>
        <w:t xml:space="preserve"> Ouyang, chengsheng.ouyang@dot.iowa.gov, (515) 233-7837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lastRenderedPageBreak/>
        <w:t>Kevin Jones, kevin.jone</w:t>
      </w:r>
      <w:r>
        <w:rPr>
          <w:rFonts w:ascii="Times New Roman" w:hAnsi="Times New Roman" w:cs="Times New Roman"/>
        </w:rPr>
        <w:t>s@iowadot.us, Testing Engineer, 515-239-1237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Michelle Barger, michelle.barger@dot.iowa.gov, (515) 239-1163</w:t>
      </w:r>
    </w:p>
    <w:p w:rsidR="00C812C0" w:rsidRDefault="00461FE8">
      <w:r>
        <w:rPr>
          <w:rFonts w:ascii="Times New Roman" w:hAnsi="Times New Roman" w:cs="Times New Roman"/>
          <w:b/>
        </w:rPr>
        <w:t>NTPEP-Technical Committee on Concrete Curing Compounds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Michelle Barger, michelle.barger@dot.iowa.gov, (515) 239-1163</w:t>
      </w:r>
    </w:p>
    <w:p w:rsidR="00C812C0" w:rsidRDefault="00461FE8">
      <w:r>
        <w:rPr>
          <w:rFonts w:ascii="Times New Roman" w:hAnsi="Times New Roman" w:cs="Times New Roman"/>
          <w:b/>
        </w:rPr>
        <w:t>NTPEP-Technical Committee on Cra</w:t>
      </w:r>
      <w:r>
        <w:rPr>
          <w:rFonts w:ascii="Times New Roman" w:hAnsi="Times New Roman" w:cs="Times New Roman"/>
          <w:b/>
        </w:rPr>
        <w:t>ck Sealer and Joint Sealer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Kevin Jones, kevin.jones@iowadot.us, Testing Engineer, 515-239-1237</w:t>
      </w:r>
    </w:p>
    <w:p w:rsidR="00C812C0" w:rsidRDefault="00461FE8">
      <w:r>
        <w:rPr>
          <w:rFonts w:ascii="Times New Roman" w:hAnsi="Times New Roman" w:cs="Times New Roman"/>
          <w:b/>
        </w:rPr>
        <w:t>NTPEP-Technical Committee on Epoxy and Resin Based Adhesive Bonding Systems</w:t>
      </w:r>
    </w:p>
    <w:p w:rsidR="00C812C0" w:rsidRDefault="00461FE8">
      <w:pPr>
        <w:ind w:left="570"/>
      </w:pPr>
      <w:proofErr w:type="spellStart"/>
      <w:r>
        <w:rPr>
          <w:rFonts w:ascii="Times New Roman" w:hAnsi="Times New Roman" w:cs="Times New Roman"/>
        </w:rPr>
        <w:t>Chengsheng</w:t>
      </w:r>
      <w:proofErr w:type="spellEnd"/>
      <w:r>
        <w:rPr>
          <w:rFonts w:ascii="Times New Roman" w:hAnsi="Times New Roman" w:cs="Times New Roman"/>
        </w:rPr>
        <w:t xml:space="preserve"> Ouyang, chengsheng.ouyang@dot.iowa.gov, (515) 233-7837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Kevin Jones, kevin.</w:t>
      </w:r>
      <w:r>
        <w:rPr>
          <w:rFonts w:ascii="Times New Roman" w:hAnsi="Times New Roman" w:cs="Times New Roman"/>
        </w:rPr>
        <w:t>jones@iowadot.us, Testing Engineer, 515-239-1237</w:t>
      </w:r>
    </w:p>
    <w:p w:rsidR="00C812C0" w:rsidRDefault="00461FE8">
      <w:r>
        <w:rPr>
          <w:rFonts w:ascii="Times New Roman" w:hAnsi="Times New Roman" w:cs="Times New Roman"/>
          <w:b/>
        </w:rPr>
        <w:t>NTPEP-Technical Committee on Erosion Control Products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Melissa Serio, melissa.serio@dot.iowa.gov, (515) 239-1280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Michael Heller, michael.heller@dot.iowa.gov, (515) 480-1773</w:t>
      </w:r>
    </w:p>
    <w:p w:rsidR="00C812C0" w:rsidRDefault="00461FE8">
      <w:r>
        <w:rPr>
          <w:rFonts w:ascii="Times New Roman" w:hAnsi="Times New Roman" w:cs="Times New Roman"/>
          <w:b/>
        </w:rPr>
        <w:t>NTPEP-Technical Committee on Guardr</w:t>
      </w:r>
      <w:r>
        <w:rPr>
          <w:rFonts w:ascii="Times New Roman" w:hAnsi="Times New Roman" w:cs="Times New Roman"/>
          <w:b/>
        </w:rPr>
        <w:t>ails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Kevin Jones, kevin.jones@iowadot.us, Testing Engineer, 515-239-1237</w:t>
      </w:r>
    </w:p>
    <w:p w:rsidR="00C812C0" w:rsidRDefault="00461FE8">
      <w:r>
        <w:rPr>
          <w:rFonts w:ascii="Times New Roman" w:hAnsi="Times New Roman" w:cs="Times New Roman"/>
          <w:b/>
        </w:rPr>
        <w:t>NTPEP-Technical Committee on HDPE Pipe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Kevin Jones, kevin.jones@iowadot.us, Testing Engineer, 515-239-1237</w:t>
      </w:r>
    </w:p>
    <w:p w:rsidR="00C812C0" w:rsidRDefault="00461FE8">
      <w:r>
        <w:rPr>
          <w:rFonts w:ascii="Times New Roman" w:hAnsi="Times New Roman" w:cs="Times New Roman"/>
          <w:b/>
        </w:rPr>
        <w:t>NTPEP-Technical Committee on High Friction and Thin Overlays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Kevin Jones, ke</w:t>
      </w:r>
      <w:r>
        <w:rPr>
          <w:rFonts w:ascii="Times New Roman" w:hAnsi="Times New Roman" w:cs="Times New Roman"/>
        </w:rPr>
        <w:t>vin.jones@iowadot.us, Testing Engineer, 515-239-1237</w:t>
      </w:r>
    </w:p>
    <w:p w:rsidR="00C812C0" w:rsidRDefault="00461FE8">
      <w:r>
        <w:rPr>
          <w:rFonts w:ascii="Times New Roman" w:hAnsi="Times New Roman" w:cs="Times New Roman"/>
          <w:b/>
        </w:rPr>
        <w:t>NTPEP-Technical Committee on Rapid Set Concrete Patching Materials</w:t>
      </w:r>
    </w:p>
    <w:p w:rsidR="00C812C0" w:rsidRDefault="00461FE8">
      <w:pPr>
        <w:ind w:left="570"/>
      </w:pPr>
      <w:proofErr w:type="spellStart"/>
      <w:r>
        <w:rPr>
          <w:rFonts w:ascii="Times New Roman" w:hAnsi="Times New Roman" w:cs="Times New Roman"/>
        </w:rPr>
        <w:t>Chengsheng</w:t>
      </w:r>
      <w:proofErr w:type="spellEnd"/>
      <w:r>
        <w:rPr>
          <w:rFonts w:ascii="Times New Roman" w:hAnsi="Times New Roman" w:cs="Times New Roman"/>
        </w:rPr>
        <w:t xml:space="preserve"> Ouyang, chengsheng.ouyang@dot.iowa.gov, (515) 233-7837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Kevin Jones, kevin.jones@iowadot.us, Testing Engineer, 515-239-1237</w:t>
      </w:r>
    </w:p>
    <w:p w:rsidR="00C812C0" w:rsidRDefault="00461FE8">
      <w:r>
        <w:rPr>
          <w:rFonts w:ascii="Times New Roman" w:hAnsi="Times New Roman" w:cs="Times New Roman"/>
          <w:b/>
        </w:rPr>
        <w:t>NTPEP-Technical Committee on Reinforcing Steel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Mahbub Khoda, mahbub.khoda@dot.iowa.gov, (515) 239-1649</w:t>
      </w:r>
    </w:p>
    <w:p w:rsidR="00C812C0" w:rsidRDefault="00461FE8">
      <w:r>
        <w:rPr>
          <w:rFonts w:ascii="Times New Roman" w:hAnsi="Times New Roman" w:cs="Times New Roman"/>
          <w:b/>
        </w:rPr>
        <w:t>Reference Book Contacts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Vicki Stamper, vicki.Stamper@dot.iowa.gov, Secretary 2, Office of Policy &amp; Legislation, (515) 233-7964</w:t>
      </w:r>
    </w:p>
    <w:p w:rsidR="00C812C0" w:rsidRDefault="00461FE8">
      <w:r>
        <w:rPr>
          <w:rFonts w:ascii="Times New Roman" w:hAnsi="Times New Roman" w:cs="Times New Roman"/>
          <w:b/>
        </w:rPr>
        <w:t xml:space="preserve">Research Advisory </w:t>
      </w:r>
      <w:r>
        <w:rPr>
          <w:rFonts w:ascii="Times New Roman" w:hAnsi="Times New Roman" w:cs="Times New Roman"/>
          <w:b/>
        </w:rPr>
        <w:t>Committee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Worrel</w:t>
      </w:r>
      <w:proofErr w:type="spellEnd"/>
      <w:r>
        <w:rPr>
          <w:rFonts w:ascii="Times New Roman" w:hAnsi="Times New Roman" w:cs="Times New Roman"/>
        </w:rPr>
        <w:t>, brian.worrel@iowadot.us, (515) 239-1471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lastRenderedPageBreak/>
        <w:t>Peggi Knight, peggi.knight@dot.iowa.gov, Director, Research &amp; Analytics Office, (515) 239-1530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Vanessa Goetz, Vanessa.goetz@dot.iowa.gov, Operations Research Engineer, (515) 239-1382</w:t>
      </w:r>
    </w:p>
    <w:p w:rsidR="00C812C0" w:rsidRDefault="00461FE8">
      <w:r>
        <w:rPr>
          <w:rFonts w:ascii="Times New Roman" w:hAnsi="Times New Roman" w:cs="Times New Roman"/>
          <w:b/>
        </w:rPr>
        <w:t>SCITEE Fr</w:t>
      </w:r>
      <w:r>
        <w:rPr>
          <w:rFonts w:ascii="Times New Roman" w:hAnsi="Times New Roman" w:cs="Times New Roman"/>
          <w:b/>
        </w:rPr>
        <w:t>eight Contacts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Tamara Nicholson, tamara.nicholson@dot.iowa.gov, Director, Office of Rail Transportation, 515-239-1798</w:t>
      </w:r>
    </w:p>
    <w:p w:rsidR="00C812C0" w:rsidRDefault="00461FE8">
      <w:r>
        <w:rPr>
          <w:rFonts w:ascii="Times New Roman" w:hAnsi="Times New Roman" w:cs="Times New Roman"/>
          <w:b/>
        </w:rPr>
        <w:t>SCOBS-Executive Committee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Norman McDonald, norman.mcdonald@dot.iowa.gov, Director, Office of Bridges and Structures, (515) 239-1206</w:t>
      </w:r>
    </w:p>
    <w:p w:rsidR="00C812C0" w:rsidRDefault="00461FE8">
      <w:r>
        <w:rPr>
          <w:rFonts w:ascii="Times New Roman" w:hAnsi="Times New Roman" w:cs="Times New Roman"/>
          <w:b/>
        </w:rPr>
        <w:t>SCOBS-</w:t>
      </w:r>
      <w:r>
        <w:rPr>
          <w:rFonts w:ascii="Times New Roman" w:hAnsi="Times New Roman" w:cs="Times New Roman"/>
          <w:b/>
        </w:rPr>
        <w:t>T-04 Construction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Ahmad Abu-Hawash, ahmad.abu-hawash@dot.iowa.gov, Chief Structural Engineer, (515) 239-1393</w:t>
      </w:r>
    </w:p>
    <w:p w:rsidR="00C812C0" w:rsidRDefault="00461FE8">
      <w:r>
        <w:rPr>
          <w:rFonts w:ascii="Times New Roman" w:hAnsi="Times New Roman" w:cs="Times New Roman"/>
          <w:b/>
        </w:rPr>
        <w:t>SCOBS-T-09 Bridge Preservation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Norman McDonald, norman.mcdonald@dot.iowa.gov, Director, Office of Bridges and Structures, (515) 239-1206</w:t>
      </w:r>
    </w:p>
    <w:p w:rsidR="00C812C0" w:rsidRDefault="00461FE8">
      <w:r>
        <w:rPr>
          <w:rFonts w:ascii="Times New Roman" w:hAnsi="Times New Roman" w:cs="Times New Roman"/>
          <w:b/>
        </w:rPr>
        <w:t>SCOBS-T-12</w:t>
      </w:r>
      <w:r>
        <w:rPr>
          <w:rFonts w:ascii="Times New Roman" w:hAnsi="Times New Roman" w:cs="Times New Roman"/>
          <w:b/>
        </w:rPr>
        <w:t xml:space="preserve"> Structural Support Signs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Norman McDonald, norman.mcdonald@dot.iowa.gov, Director, Office of Bridges and Structures, (515) 239-1206</w:t>
      </w:r>
    </w:p>
    <w:p w:rsidR="00C812C0" w:rsidRDefault="00461FE8">
      <w:r>
        <w:rPr>
          <w:rFonts w:ascii="Times New Roman" w:hAnsi="Times New Roman" w:cs="Times New Roman"/>
          <w:b/>
        </w:rPr>
        <w:t xml:space="preserve">SCOBS-T-14 </w:t>
      </w:r>
      <w:proofErr w:type="spellStart"/>
      <w:r>
        <w:rPr>
          <w:rFonts w:ascii="Times New Roman" w:hAnsi="Times New Roman" w:cs="Times New Roman"/>
          <w:b/>
        </w:rPr>
        <w:t>Structrual</w:t>
      </w:r>
      <w:proofErr w:type="spellEnd"/>
      <w:r>
        <w:rPr>
          <w:rFonts w:ascii="Times New Roman" w:hAnsi="Times New Roman" w:cs="Times New Roman"/>
          <w:b/>
        </w:rPr>
        <w:t xml:space="preserve"> Steel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Norman McDonald, norman.mcdonald@dot.iowa.gov, Director, Office of Bridges and Structures, (515)</w:t>
      </w:r>
      <w:r>
        <w:rPr>
          <w:rFonts w:ascii="Times New Roman" w:hAnsi="Times New Roman" w:cs="Times New Roman"/>
        </w:rPr>
        <w:t xml:space="preserve"> 239-1206</w:t>
      </w:r>
    </w:p>
    <w:p w:rsidR="00C812C0" w:rsidRDefault="00461FE8">
      <w:r>
        <w:rPr>
          <w:rFonts w:ascii="Times New Roman" w:hAnsi="Times New Roman" w:cs="Times New Roman"/>
          <w:b/>
        </w:rPr>
        <w:t>SCOBS-T-19 Software and Technology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Ahmad Abu-Hawash, ahmad.abu-hawash@dot.iowa.gov, Chief Structural Engineer, (515) 239-1393</w:t>
      </w:r>
    </w:p>
    <w:p w:rsidR="00C812C0" w:rsidRDefault="00461FE8">
      <w:r>
        <w:rPr>
          <w:rFonts w:ascii="Times New Roman" w:hAnsi="Times New Roman" w:cs="Times New Roman"/>
          <w:b/>
        </w:rPr>
        <w:t>SCOC-Technical Committee for Integrated Construction Technologies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Greg Mulder, greg.mulder@dot.iowa.gov, Director, Offic</w:t>
      </w:r>
      <w:r>
        <w:rPr>
          <w:rFonts w:ascii="Times New Roman" w:hAnsi="Times New Roman" w:cs="Times New Roman"/>
        </w:rPr>
        <w:t>e of Construction and Materials, 515-239-1843</w:t>
      </w:r>
    </w:p>
    <w:p w:rsidR="00C812C0" w:rsidRDefault="00461FE8">
      <w:proofErr w:type="spellStart"/>
      <w:r>
        <w:rPr>
          <w:rFonts w:ascii="Times New Roman" w:hAnsi="Times New Roman" w:cs="Times New Roman"/>
          <w:b/>
        </w:rPr>
        <w:t>SCOC_Executive</w:t>
      </w:r>
      <w:proofErr w:type="spellEnd"/>
      <w:r>
        <w:rPr>
          <w:rFonts w:ascii="Times New Roman" w:hAnsi="Times New Roman" w:cs="Times New Roman"/>
          <w:b/>
        </w:rPr>
        <w:t xml:space="preserve"> Committee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Greg Mulder, greg.mulder@dot.iowa.gov, Director, Office of Construction and Materials, 515-239-1843</w:t>
      </w:r>
    </w:p>
    <w:p w:rsidR="00C812C0" w:rsidRDefault="00461FE8">
      <w:r>
        <w:rPr>
          <w:rFonts w:ascii="Times New Roman" w:hAnsi="Times New Roman" w:cs="Times New Roman"/>
          <w:b/>
        </w:rPr>
        <w:t>SCOD-Executive Committee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Kennerly</w:t>
      </w:r>
      <w:proofErr w:type="spellEnd"/>
      <w:r>
        <w:rPr>
          <w:rFonts w:ascii="Times New Roman" w:hAnsi="Times New Roman" w:cs="Times New Roman"/>
        </w:rPr>
        <w:t>, michael.kennerly@iowadot.us, Director, Off</w:t>
      </w:r>
      <w:r>
        <w:rPr>
          <w:rFonts w:ascii="Times New Roman" w:hAnsi="Times New Roman" w:cs="Times New Roman"/>
        </w:rPr>
        <w:t>ice of Design, (515) 239-1783</w:t>
      </w:r>
    </w:p>
    <w:p w:rsidR="00C812C0" w:rsidRDefault="00461FE8">
      <w:r>
        <w:rPr>
          <w:rFonts w:ascii="Times New Roman" w:hAnsi="Times New Roman" w:cs="Times New Roman"/>
          <w:b/>
        </w:rPr>
        <w:lastRenderedPageBreak/>
        <w:t>SCOD-Joint Technical Committee on Pavements (SCOD and SOM)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Chris </w:t>
      </w:r>
      <w:proofErr w:type="spellStart"/>
      <w:r>
        <w:rPr>
          <w:rFonts w:ascii="Times New Roman" w:hAnsi="Times New Roman" w:cs="Times New Roman"/>
        </w:rPr>
        <w:t>Brakke</w:t>
      </w:r>
      <w:proofErr w:type="spellEnd"/>
      <w:r>
        <w:rPr>
          <w:rFonts w:ascii="Times New Roman" w:hAnsi="Times New Roman" w:cs="Times New Roman"/>
        </w:rPr>
        <w:t>, chris.brakke@dot.iowa.gov, Pavement Design/Management Engineer, (515) 239-1882</w:t>
      </w:r>
    </w:p>
    <w:p w:rsidR="00C812C0" w:rsidRDefault="00461FE8">
      <w:r>
        <w:rPr>
          <w:rFonts w:ascii="Times New Roman" w:hAnsi="Times New Roman" w:cs="Times New Roman"/>
          <w:b/>
        </w:rPr>
        <w:t>SCOD-Region 3 Membership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Kennerly</w:t>
      </w:r>
      <w:proofErr w:type="spellEnd"/>
      <w:r>
        <w:rPr>
          <w:rFonts w:ascii="Times New Roman" w:hAnsi="Times New Roman" w:cs="Times New Roman"/>
        </w:rPr>
        <w:t xml:space="preserve">, michael.kennerly@iowadot.us, </w:t>
      </w:r>
      <w:r>
        <w:rPr>
          <w:rFonts w:ascii="Times New Roman" w:hAnsi="Times New Roman" w:cs="Times New Roman"/>
        </w:rPr>
        <w:t>Director, Office of Design, (515) 239-1783</w:t>
      </w:r>
    </w:p>
    <w:p w:rsidR="00C812C0" w:rsidRDefault="00461FE8">
      <w:r>
        <w:rPr>
          <w:rFonts w:ascii="Times New Roman" w:hAnsi="Times New Roman" w:cs="Times New Roman"/>
          <w:b/>
        </w:rPr>
        <w:t>SCOD-Technical Committee on Cost Estimating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Elijah </w:t>
      </w:r>
      <w:proofErr w:type="spellStart"/>
      <w:r>
        <w:rPr>
          <w:rFonts w:ascii="Times New Roman" w:hAnsi="Times New Roman" w:cs="Times New Roman"/>
        </w:rPr>
        <w:t>Gansen</w:t>
      </w:r>
      <w:proofErr w:type="spellEnd"/>
      <w:r>
        <w:rPr>
          <w:rFonts w:ascii="Times New Roman" w:hAnsi="Times New Roman" w:cs="Times New Roman"/>
        </w:rPr>
        <w:t>, elijah.gansen@dot.iowa.gov, (515) 239-1769</w:t>
      </w:r>
    </w:p>
    <w:p w:rsidR="00C812C0" w:rsidRDefault="00461FE8">
      <w:r>
        <w:rPr>
          <w:rFonts w:ascii="Times New Roman" w:hAnsi="Times New Roman" w:cs="Times New Roman"/>
          <w:b/>
        </w:rPr>
        <w:t>SCOD-Technical Committee on Electronic Engineering Data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Kennerly</w:t>
      </w:r>
      <w:proofErr w:type="spellEnd"/>
      <w:r>
        <w:rPr>
          <w:rFonts w:ascii="Times New Roman" w:hAnsi="Times New Roman" w:cs="Times New Roman"/>
        </w:rPr>
        <w:t>, michael.kennerly@iowadot.us, Director</w:t>
      </w:r>
      <w:r>
        <w:rPr>
          <w:rFonts w:ascii="Times New Roman" w:hAnsi="Times New Roman" w:cs="Times New Roman"/>
        </w:rPr>
        <w:t>, Office of Design, (515) 239-1783</w:t>
      </w:r>
    </w:p>
    <w:p w:rsidR="00C812C0" w:rsidRDefault="00461FE8">
      <w:r>
        <w:rPr>
          <w:rFonts w:ascii="Times New Roman" w:hAnsi="Times New Roman" w:cs="Times New Roman"/>
          <w:b/>
        </w:rPr>
        <w:t>SCOD-Technical Committee on Environmental Design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Brad Hofer, Brad.Hofer@dot.iowa.gov, (515) 239-1787</w:t>
      </w:r>
    </w:p>
    <w:p w:rsidR="00C812C0" w:rsidRDefault="00461FE8">
      <w:r>
        <w:rPr>
          <w:rFonts w:ascii="Times New Roman" w:hAnsi="Times New Roman" w:cs="Times New Roman"/>
          <w:b/>
        </w:rPr>
        <w:t>SCOD-Technical Committee on Geometric Design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Deanna </w:t>
      </w:r>
      <w:proofErr w:type="spellStart"/>
      <w:r>
        <w:rPr>
          <w:rFonts w:ascii="Times New Roman" w:hAnsi="Times New Roman" w:cs="Times New Roman"/>
        </w:rPr>
        <w:t>Maifield</w:t>
      </w:r>
      <w:proofErr w:type="spellEnd"/>
      <w:r>
        <w:rPr>
          <w:rFonts w:ascii="Times New Roman" w:hAnsi="Times New Roman" w:cs="Times New Roman"/>
        </w:rPr>
        <w:t>, deanna.maifield@dot.iowa.gov, Assistant Design Engineer, (</w:t>
      </w:r>
      <w:r>
        <w:rPr>
          <w:rFonts w:ascii="Times New Roman" w:hAnsi="Times New Roman" w:cs="Times New Roman"/>
        </w:rPr>
        <w:t>515) 239-1402</w:t>
      </w:r>
    </w:p>
    <w:p w:rsidR="00C812C0" w:rsidRDefault="00461FE8">
      <w:r>
        <w:rPr>
          <w:rFonts w:ascii="Times New Roman" w:hAnsi="Times New Roman" w:cs="Times New Roman"/>
          <w:b/>
        </w:rPr>
        <w:t>SCOD-Technical Committee on Hydrology and Hydraulics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Dave </w:t>
      </w:r>
      <w:proofErr w:type="spellStart"/>
      <w:r>
        <w:rPr>
          <w:rFonts w:ascii="Times New Roman" w:hAnsi="Times New Roman" w:cs="Times New Roman"/>
        </w:rPr>
        <w:t>Claman</w:t>
      </w:r>
      <w:proofErr w:type="spellEnd"/>
      <w:r>
        <w:rPr>
          <w:rFonts w:ascii="Times New Roman" w:hAnsi="Times New Roman" w:cs="Times New Roman"/>
        </w:rPr>
        <w:t>, david.claman@dot.iowa.gov, (515) 239-1487</w:t>
      </w:r>
    </w:p>
    <w:p w:rsidR="00C812C0" w:rsidRDefault="00461FE8">
      <w:r>
        <w:rPr>
          <w:rFonts w:ascii="Times New Roman" w:hAnsi="Times New Roman" w:cs="Times New Roman"/>
          <w:b/>
        </w:rPr>
        <w:t>SCOD-Technical Committee on Non-Motorized Transportation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Milly Ortiz, milly.ortiz@dot.iowa.gov, Office of Systems Planning, (515) 233-</w:t>
      </w:r>
      <w:r>
        <w:rPr>
          <w:rFonts w:ascii="Times New Roman" w:hAnsi="Times New Roman" w:cs="Times New Roman"/>
        </w:rPr>
        <w:t>7733</w:t>
      </w:r>
    </w:p>
    <w:p w:rsidR="00C812C0" w:rsidRDefault="00461FE8">
      <w:r>
        <w:rPr>
          <w:rFonts w:ascii="Times New Roman" w:hAnsi="Times New Roman" w:cs="Times New Roman"/>
          <w:b/>
        </w:rPr>
        <w:t>SCOD-Technical Committee on Research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Kennerly</w:t>
      </w:r>
      <w:proofErr w:type="spellEnd"/>
      <w:r>
        <w:rPr>
          <w:rFonts w:ascii="Times New Roman" w:hAnsi="Times New Roman" w:cs="Times New Roman"/>
        </w:rPr>
        <w:t>, michael.kennerly@iowadot.us, Director, Office of Design, (515) 239-1783</w:t>
      </w:r>
    </w:p>
    <w:p w:rsidR="00C812C0" w:rsidRDefault="00461FE8">
      <w:r>
        <w:rPr>
          <w:rFonts w:ascii="Times New Roman" w:hAnsi="Times New Roman" w:cs="Times New Roman"/>
          <w:b/>
        </w:rPr>
        <w:t>SCOD-Technical Committee on Roadside Safety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Chris Poole, chris.poole@dot.iowa.gov, Roadside Safety Engineer, 515-239-1267</w:t>
      </w:r>
    </w:p>
    <w:p w:rsidR="00C812C0" w:rsidRDefault="00461FE8">
      <w:r>
        <w:rPr>
          <w:rFonts w:ascii="Times New Roman" w:hAnsi="Times New Roman" w:cs="Times New Roman"/>
          <w:b/>
        </w:rPr>
        <w:t>SCOH Assistant List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Cathy Mather, cathy.mather@dot.iowa.gov, Administrative Assistant to Chief Engineer, (515) 239-1124</w:t>
      </w:r>
    </w:p>
    <w:p w:rsidR="00C812C0" w:rsidRDefault="00461FE8">
      <w:r>
        <w:rPr>
          <w:rFonts w:ascii="Times New Roman" w:hAnsi="Times New Roman" w:cs="Times New Roman"/>
          <w:b/>
        </w:rPr>
        <w:t>SCOH Task Force on Bike Routes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Timothy Crouch, tim.crouch@dot.iowa.gov, Office of Traffic and Safety, (515) 239-1513</w:t>
      </w:r>
    </w:p>
    <w:p w:rsidR="00C812C0" w:rsidRDefault="00461FE8">
      <w:r>
        <w:rPr>
          <w:rFonts w:ascii="Times New Roman" w:hAnsi="Times New Roman" w:cs="Times New Roman"/>
          <w:b/>
        </w:rPr>
        <w:t>SCOP Multimodal Tas</w:t>
      </w:r>
      <w:r>
        <w:rPr>
          <w:rFonts w:ascii="Times New Roman" w:hAnsi="Times New Roman" w:cs="Times New Roman"/>
          <w:b/>
        </w:rPr>
        <w:t>k Force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Brennan Dolan, brennan.dolan@dot.iowa.gov, (515) 269-1795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lastRenderedPageBreak/>
        <w:t>Kenneth Brink, kenneth.brink@dot.iowa.gov, 5152391510</w:t>
      </w:r>
    </w:p>
    <w:p w:rsidR="00C812C0" w:rsidRDefault="00461FE8">
      <w:r>
        <w:rPr>
          <w:rFonts w:ascii="Times New Roman" w:hAnsi="Times New Roman" w:cs="Times New Roman"/>
          <w:b/>
        </w:rPr>
        <w:t>SCOPM Communications Task Force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John Selmer, john.selmer@dot.iowa.gov, Director, Statewide Operations Bureau, (515) 239-1333</w:t>
      </w:r>
    </w:p>
    <w:p w:rsidR="00C812C0" w:rsidRDefault="00461FE8">
      <w:r>
        <w:rPr>
          <w:rFonts w:ascii="Times New Roman" w:hAnsi="Times New Roman" w:cs="Times New Roman"/>
          <w:b/>
        </w:rPr>
        <w:t xml:space="preserve">SCOPM </w:t>
      </w:r>
      <w:r>
        <w:rPr>
          <w:rFonts w:ascii="Times New Roman" w:hAnsi="Times New Roman" w:cs="Times New Roman"/>
          <w:b/>
        </w:rPr>
        <w:t>Leadership Group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John Selmer, john.selmer@dot.iowa.gov, Director, Statewide Operations Bureau, (515) 239-1333</w:t>
      </w:r>
    </w:p>
    <w:p w:rsidR="00C812C0" w:rsidRDefault="00461FE8">
      <w:r>
        <w:rPr>
          <w:rFonts w:ascii="Times New Roman" w:hAnsi="Times New Roman" w:cs="Times New Roman"/>
          <w:b/>
        </w:rPr>
        <w:t>SCOPM System Performance Task Force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Peggi Knight, peggi.knight@dot.iowa.gov, Director, Research &amp; Analytics Office, (515) 239-1530</w:t>
      </w:r>
    </w:p>
    <w:p w:rsidR="00C812C0" w:rsidRDefault="00461FE8">
      <w:r>
        <w:rPr>
          <w:rFonts w:ascii="Times New Roman" w:hAnsi="Times New Roman" w:cs="Times New Roman"/>
          <w:b/>
        </w:rPr>
        <w:t>SCORWUOAC-Techn</w:t>
      </w:r>
      <w:r>
        <w:rPr>
          <w:rFonts w:ascii="Times New Roman" w:hAnsi="Times New Roman" w:cs="Times New Roman"/>
          <w:b/>
        </w:rPr>
        <w:t>ical Council on Right of Way Acquisition/Program Management/LPA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Martin Sankey, martin.sankey@dot.iowa.gov, Director, Office of Right-of-Way, 515-239-1652</w:t>
      </w:r>
    </w:p>
    <w:p w:rsidR="00C812C0" w:rsidRDefault="00461FE8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Mark Holm, mark.holm@dot.iowa.gov, (515) 233-78</w:t>
      </w:r>
      <w:r>
        <w:rPr>
          <w:rFonts w:ascii="Times New Roman" w:hAnsi="Times New Roman" w:cs="Times New Roman"/>
        </w:rPr>
        <w:t>67</w:t>
      </w:r>
    </w:p>
    <w:p w:rsidR="00C812C0" w:rsidRDefault="00461FE8">
      <w:r>
        <w:rPr>
          <w:rFonts w:ascii="Times New Roman" w:hAnsi="Times New Roman" w:cs="Times New Roman"/>
          <w:b/>
        </w:rPr>
        <w:t>SCORWUOAC-Technical Council on Utility Accommodation &amp; Safety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Bryan Bradley, bryan.bradley@iowa.gov, (515) 239-1101</w:t>
      </w:r>
    </w:p>
    <w:p w:rsidR="00C812C0" w:rsidRDefault="00461FE8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Bryan Bradley, bryan.bradley@iowa.gov, (515) 239-1101</w:t>
      </w:r>
    </w:p>
    <w:p w:rsidR="00C812C0" w:rsidRDefault="00461FE8">
      <w:r>
        <w:rPr>
          <w:rFonts w:ascii="Times New Roman" w:hAnsi="Times New Roman" w:cs="Times New Roman"/>
          <w:b/>
        </w:rPr>
        <w:t>SCORWUOAC-Technical Counc</w:t>
      </w:r>
      <w:r>
        <w:rPr>
          <w:rFonts w:ascii="Times New Roman" w:hAnsi="Times New Roman" w:cs="Times New Roman"/>
          <w:b/>
        </w:rPr>
        <w:t>il on Utility Project Scoping &amp; Coordination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Bryan Bradley, Bryan.Bradley@dot.iowa.gov, Utility Engineer, (515) 239-1014</w:t>
      </w:r>
    </w:p>
    <w:p w:rsidR="00C812C0" w:rsidRDefault="00461FE8">
      <w:r>
        <w:rPr>
          <w:rFonts w:ascii="Times New Roman" w:hAnsi="Times New Roman" w:cs="Times New Roman"/>
          <w:b/>
        </w:rPr>
        <w:t>SCOTE-Technical Committee on Signing and Markings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Timothy Crouch, tim.crouch@dot.iowa.gov, Office of Traffic and Safety, (515) 239-1513</w:t>
      </w:r>
    </w:p>
    <w:p w:rsidR="00C812C0" w:rsidRDefault="00461FE8">
      <w:r>
        <w:rPr>
          <w:rFonts w:ascii="Times New Roman" w:hAnsi="Times New Roman" w:cs="Times New Roman"/>
          <w:b/>
        </w:rPr>
        <w:t>SCOWCT-Frequency Coordinators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Steven Gray, steven.gray@dot.iowa.gov, Telecommunications Design Specialist, (515) 239-1552</w:t>
      </w:r>
    </w:p>
    <w:p w:rsidR="00C812C0" w:rsidRDefault="00461FE8">
      <w:r>
        <w:rPr>
          <w:rFonts w:ascii="Times New Roman" w:hAnsi="Times New Roman" w:cs="Times New Roman"/>
          <w:b/>
        </w:rPr>
        <w:t>SHRP2 Safety Joint Task Force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Sandra Larson, sandra.larson@dot.iowa.gov, Director</w:t>
      </w:r>
      <w:proofErr w:type="gramStart"/>
      <w:r>
        <w:rPr>
          <w:rFonts w:ascii="Times New Roman" w:hAnsi="Times New Roman" w:cs="Times New Roman"/>
        </w:rPr>
        <w:t>,  Systems</w:t>
      </w:r>
      <w:proofErr w:type="gramEnd"/>
      <w:r>
        <w:rPr>
          <w:rFonts w:ascii="Times New Roman" w:hAnsi="Times New Roman" w:cs="Times New Roman"/>
        </w:rPr>
        <w:t xml:space="preserve"> Operations Bureau, (515) 239-1205</w:t>
      </w:r>
    </w:p>
    <w:p w:rsidR="00C812C0" w:rsidRDefault="00461FE8">
      <w:r>
        <w:rPr>
          <w:rFonts w:ascii="Times New Roman" w:hAnsi="Times New Roman" w:cs="Times New Roman"/>
          <w:b/>
        </w:rPr>
        <w:t>Special</w:t>
      </w:r>
      <w:r>
        <w:rPr>
          <w:rFonts w:ascii="Times New Roman" w:hAnsi="Times New Roman" w:cs="Times New Roman"/>
          <w:b/>
        </w:rPr>
        <w:t xml:space="preserve"> Committee on Transportation Security and Emergency Management MAASTO Region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Scott Marler, scott.marler@dot.iowa.gov, Environmental Resource Manager, (515) 239-1040</w:t>
      </w:r>
    </w:p>
    <w:p w:rsidR="00C812C0" w:rsidRDefault="00461FE8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Scott Marler, scott.marler@</w:t>
      </w:r>
      <w:r>
        <w:rPr>
          <w:rFonts w:ascii="Times New Roman" w:hAnsi="Times New Roman" w:cs="Times New Roman"/>
        </w:rPr>
        <w:t>dot.iowa.gov, Environmental Resource Manager, (515) 239-1040</w:t>
      </w:r>
    </w:p>
    <w:p w:rsidR="00C812C0" w:rsidRDefault="00461FE8">
      <w:r>
        <w:rPr>
          <w:rFonts w:ascii="Times New Roman" w:hAnsi="Times New Roman" w:cs="Times New Roman"/>
          <w:b/>
        </w:rPr>
        <w:lastRenderedPageBreak/>
        <w:t>Special Committee on Wireless Communications Technology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Jeff Sundholm, jeff.sundholm@dot.iowa.gov, 5152391583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Scott Marler, scott.marler@dot.iowa.gov, Environmental Resource Manager, (515) 239-10</w:t>
      </w:r>
      <w:r>
        <w:rPr>
          <w:rFonts w:ascii="Times New Roman" w:hAnsi="Times New Roman" w:cs="Times New Roman"/>
        </w:rPr>
        <w:t>40</w:t>
      </w:r>
    </w:p>
    <w:p w:rsidR="00C812C0" w:rsidRDefault="00461FE8">
      <w:r>
        <w:rPr>
          <w:rFonts w:ascii="Times New Roman" w:hAnsi="Times New Roman" w:cs="Times New Roman"/>
          <w:b/>
        </w:rPr>
        <w:t>Special Committee-NTPEP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Kevin Jones, kevin.jones@iowadot.us, Testing Engineer, 515-239-1237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Mahbub Khoda, mahbub.khoda@dot.iowa.gov, (515) 239-1649</w:t>
      </w:r>
    </w:p>
    <w:p w:rsidR="00C812C0" w:rsidRDefault="00461FE8">
      <w:r>
        <w:rPr>
          <w:rFonts w:ascii="Times New Roman" w:hAnsi="Times New Roman" w:cs="Times New Roman"/>
          <w:b/>
        </w:rPr>
        <w:t>Standing Committee on Environment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Brad Hofer, Brad.Hofer@dot.iowa.gov, (515) 239-1787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Tamara Nicholson, </w:t>
      </w:r>
      <w:r>
        <w:rPr>
          <w:rFonts w:ascii="Times New Roman" w:hAnsi="Times New Roman" w:cs="Times New Roman"/>
        </w:rPr>
        <w:t>tamara.nicholson@dot.iowa.gov, Director, Office of Rail Transportation, 515-239-1798</w:t>
      </w:r>
    </w:p>
    <w:p w:rsidR="00C812C0" w:rsidRDefault="00461FE8">
      <w:r>
        <w:rPr>
          <w:rFonts w:ascii="Times New Roman" w:hAnsi="Times New Roman" w:cs="Times New Roman"/>
          <w:b/>
        </w:rPr>
        <w:t>Standing Committee on Finance and Administration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Lee Wilkinson, lee.wilkinson@dot.iowa.gov, Director, Operations and Finance Division, (515) 239-1340</w:t>
      </w:r>
    </w:p>
    <w:p w:rsidR="00C812C0" w:rsidRDefault="00461FE8">
      <w:r>
        <w:rPr>
          <w:rFonts w:ascii="Times New Roman" w:hAnsi="Times New Roman" w:cs="Times New Roman"/>
          <w:b/>
        </w:rPr>
        <w:t>Standing Committee on</w:t>
      </w:r>
      <w:r>
        <w:rPr>
          <w:rFonts w:ascii="Times New Roman" w:hAnsi="Times New Roman" w:cs="Times New Roman"/>
          <w:b/>
        </w:rPr>
        <w:t xml:space="preserve"> Highway Traffic Safety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Sandra Larson, sandra.larson@dot.iowa.gov, Director</w:t>
      </w:r>
      <w:proofErr w:type="gramStart"/>
      <w:r>
        <w:rPr>
          <w:rFonts w:ascii="Times New Roman" w:hAnsi="Times New Roman" w:cs="Times New Roman"/>
        </w:rPr>
        <w:t>,  Systems</w:t>
      </w:r>
      <w:proofErr w:type="gramEnd"/>
      <w:r>
        <w:rPr>
          <w:rFonts w:ascii="Times New Roman" w:hAnsi="Times New Roman" w:cs="Times New Roman"/>
        </w:rPr>
        <w:t xml:space="preserve"> Operations Bureau, (515) 239-1205</w:t>
      </w:r>
    </w:p>
    <w:p w:rsidR="00C812C0" w:rsidRDefault="00461FE8">
      <w:r>
        <w:rPr>
          <w:rFonts w:ascii="Times New Roman" w:hAnsi="Times New Roman" w:cs="Times New Roman"/>
          <w:b/>
        </w:rPr>
        <w:t>Standing Committee on Highways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Mitchell Dillavou, mitchell.dillavou@dot.iowa.gov, Director, Highway Division, (515) 239-1124</w:t>
      </w:r>
    </w:p>
    <w:p w:rsidR="00C812C0" w:rsidRDefault="00461FE8">
      <w:r>
        <w:rPr>
          <w:rFonts w:ascii="Times New Roman" w:hAnsi="Times New Roman" w:cs="Times New Roman"/>
          <w:b/>
        </w:rPr>
        <w:t>Standing Co</w:t>
      </w:r>
      <w:r>
        <w:rPr>
          <w:rFonts w:ascii="Times New Roman" w:hAnsi="Times New Roman" w:cs="Times New Roman"/>
          <w:b/>
        </w:rPr>
        <w:t>mmittee on Performance Management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John Selmer, john.selmer@dot.iowa.gov, Director, Statewide Operations Bureau, (515) 239-1333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Matthew </w:t>
      </w:r>
      <w:proofErr w:type="spellStart"/>
      <w:r>
        <w:rPr>
          <w:rFonts w:ascii="Times New Roman" w:hAnsi="Times New Roman" w:cs="Times New Roman"/>
        </w:rPr>
        <w:t>Haubrich</w:t>
      </w:r>
      <w:proofErr w:type="spellEnd"/>
      <w:r>
        <w:rPr>
          <w:rFonts w:ascii="Times New Roman" w:hAnsi="Times New Roman" w:cs="Times New Roman"/>
        </w:rPr>
        <w:t>, matthew.haubrich@dot.iowa.gov, (515) 233-7902</w:t>
      </w:r>
    </w:p>
    <w:p w:rsidR="00C812C0" w:rsidRDefault="00461FE8">
      <w:r>
        <w:rPr>
          <w:rFonts w:ascii="Times New Roman" w:hAnsi="Times New Roman" w:cs="Times New Roman"/>
          <w:b/>
        </w:rPr>
        <w:t>Standing Committee on Planning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Stuart Anderson, stuart.anderson@d</w:t>
      </w:r>
      <w:r>
        <w:rPr>
          <w:rFonts w:ascii="Times New Roman" w:hAnsi="Times New Roman" w:cs="Times New Roman"/>
        </w:rPr>
        <w:t>ot.iowa.gov, Director, Planning, Programming and Modal Division, (515) 239-1661</w:t>
      </w:r>
    </w:p>
    <w:p w:rsidR="00C812C0" w:rsidRDefault="00461FE8">
      <w:r>
        <w:rPr>
          <w:rFonts w:ascii="Times New Roman" w:hAnsi="Times New Roman" w:cs="Times New Roman"/>
          <w:b/>
        </w:rPr>
        <w:t>Standing Committee on Public Transportation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Michelle </w:t>
      </w:r>
      <w:proofErr w:type="spellStart"/>
      <w:r>
        <w:rPr>
          <w:rFonts w:ascii="Times New Roman" w:hAnsi="Times New Roman" w:cs="Times New Roman"/>
        </w:rPr>
        <w:t>McEnany</w:t>
      </w:r>
      <w:proofErr w:type="spellEnd"/>
      <w:r>
        <w:rPr>
          <w:rFonts w:ascii="Times New Roman" w:hAnsi="Times New Roman" w:cs="Times New Roman"/>
        </w:rPr>
        <w:t>, michelle.mcenany@dot.iowa.gov, Director, Office of Public Transit, (515) 239-1659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Stuart Anderson, stuart.anderson</w:t>
      </w:r>
      <w:r>
        <w:rPr>
          <w:rFonts w:ascii="Times New Roman" w:hAnsi="Times New Roman" w:cs="Times New Roman"/>
        </w:rPr>
        <w:t>@dot.iowa.gov, Director, Planning, Programming and Modal Division, (515) 239-1661</w:t>
      </w:r>
    </w:p>
    <w:p w:rsidR="00C812C0" w:rsidRDefault="00461FE8">
      <w:r>
        <w:rPr>
          <w:rFonts w:ascii="Times New Roman" w:hAnsi="Times New Roman" w:cs="Times New Roman"/>
          <w:b/>
        </w:rPr>
        <w:t>Standing Committee on Rail Transportation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Amanda Martin, amanda.martin@iowadot.us, (515) 239-1653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Tamara Nicholson, tamara.nicholson@dot.iowa.gov, Director, Office of Rail Tr</w:t>
      </w:r>
      <w:r>
        <w:rPr>
          <w:rFonts w:ascii="Times New Roman" w:hAnsi="Times New Roman" w:cs="Times New Roman"/>
        </w:rPr>
        <w:t>ansportation, 515-239-1798</w:t>
      </w:r>
    </w:p>
    <w:p w:rsidR="00C812C0" w:rsidRDefault="00461FE8">
      <w:r>
        <w:rPr>
          <w:rFonts w:ascii="Times New Roman" w:hAnsi="Times New Roman" w:cs="Times New Roman"/>
          <w:b/>
        </w:rPr>
        <w:t>Standing Committee on Research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Peggi Knight, peggi.knight@dot.iowa.gov, Director, Research &amp; Analytics Office, (515) 239-1530</w:t>
      </w:r>
    </w:p>
    <w:p w:rsidR="00C812C0" w:rsidRDefault="00461FE8">
      <w:r>
        <w:rPr>
          <w:rFonts w:ascii="Times New Roman" w:hAnsi="Times New Roman" w:cs="Times New Roman"/>
          <w:b/>
        </w:rPr>
        <w:t>Standing Committee on Water Transportation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Craig Markley, craig.markley@dot.iowa.gov, (515) 239-1027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muel </w:t>
      </w:r>
      <w:proofErr w:type="spellStart"/>
      <w:r>
        <w:rPr>
          <w:rFonts w:ascii="Times New Roman" w:hAnsi="Times New Roman" w:cs="Times New Roman"/>
        </w:rPr>
        <w:t>Hiscocks</w:t>
      </w:r>
      <w:proofErr w:type="spellEnd"/>
      <w:r>
        <w:rPr>
          <w:rFonts w:ascii="Times New Roman" w:hAnsi="Times New Roman" w:cs="Times New Roman"/>
        </w:rPr>
        <w:t>, Samuel.hiscocks@dot.iowa.gov, 5152391004</w:t>
      </w:r>
    </w:p>
    <w:p w:rsidR="00C812C0" w:rsidRDefault="00461FE8">
      <w:r>
        <w:rPr>
          <w:rFonts w:ascii="Times New Roman" w:hAnsi="Times New Roman" w:cs="Times New Roman"/>
          <w:b/>
        </w:rPr>
        <w:t>State DOT Librarians</w:t>
      </w:r>
    </w:p>
    <w:p w:rsidR="00C812C0" w:rsidRDefault="00461FE8">
      <w:pPr>
        <w:ind w:left="570"/>
      </w:pPr>
      <w:proofErr w:type="spellStart"/>
      <w:r>
        <w:rPr>
          <w:rFonts w:ascii="Times New Roman" w:hAnsi="Times New Roman" w:cs="Times New Roman"/>
        </w:rPr>
        <w:t>Akiema</w:t>
      </w:r>
      <w:proofErr w:type="spellEnd"/>
      <w:r>
        <w:rPr>
          <w:rFonts w:ascii="Times New Roman" w:hAnsi="Times New Roman" w:cs="Times New Roman"/>
        </w:rPr>
        <w:t xml:space="preserve"> Buchanan, Akiema.Buchanan@dot.iowa.gov, (515) 239-1200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Leighton Christiansen, leighton.christiansen@dot.iowa.gov, (515) 239-1101</w:t>
      </w:r>
    </w:p>
    <w:p w:rsidR="00C812C0" w:rsidRDefault="00461FE8">
      <w:r>
        <w:rPr>
          <w:rFonts w:ascii="Times New Roman" w:hAnsi="Times New Roman" w:cs="Times New Roman"/>
          <w:b/>
        </w:rPr>
        <w:t>STSMO Leadership Group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Scott Marler, </w:t>
      </w:r>
      <w:r>
        <w:rPr>
          <w:rFonts w:ascii="Times New Roman" w:hAnsi="Times New Roman" w:cs="Times New Roman"/>
        </w:rPr>
        <w:t>scott.marler@dot.iowa.gov, Environmental Resource Manager, (515) 239-1040</w:t>
      </w:r>
    </w:p>
    <w:p w:rsidR="00C812C0" w:rsidRDefault="00461FE8">
      <w:r>
        <w:rPr>
          <w:rFonts w:ascii="Times New Roman" w:hAnsi="Times New Roman" w:cs="Times New Roman"/>
          <w:b/>
        </w:rPr>
        <w:t>STSMO Task Force 1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Michael Jackson, michael.jackson@dot.iowa.gov, Special Projects Engineer, (515) 239-1192</w:t>
      </w:r>
    </w:p>
    <w:p w:rsidR="00C812C0" w:rsidRDefault="00461FE8">
      <w:r>
        <w:rPr>
          <w:rFonts w:ascii="Times New Roman" w:hAnsi="Times New Roman" w:cs="Times New Roman"/>
          <w:b/>
        </w:rPr>
        <w:t>STSMO Task Force 2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Michael Jackson, michael.jackson@dot.iowa.gov, Special </w:t>
      </w:r>
      <w:r>
        <w:rPr>
          <w:rFonts w:ascii="Times New Roman" w:hAnsi="Times New Roman" w:cs="Times New Roman"/>
        </w:rPr>
        <w:t>Projects Engineer, (515) 239-1192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Scott Marler, scott.marler@dot.iowa.gov, Environmental Resource Manager, (515) 239-1040</w:t>
      </w:r>
    </w:p>
    <w:p w:rsidR="00C812C0" w:rsidRDefault="00461FE8">
      <w:r>
        <w:rPr>
          <w:rFonts w:ascii="Times New Roman" w:hAnsi="Times New Roman" w:cs="Times New Roman"/>
          <w:b/>
        </w:rPr>
        <w:t>STSMO Task Force 3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Scott Marler, scott.marler@dot.iowa.gov, Environmental Resource Manager, (515) 239-1040</w:t>
      </w:r>
    </w:p>
    <w:p w:rsidR="00C812C0" w:rsidRDefault="00461FE8">
      <w:r>
        <w:rPr>
          <w:rFonts w:ascii="Times New Roman" w:hAnsi="Times New Roman" w:cs="Times New Roman"/>
          <w:b/>
        </w:rPr>
        <w:t>STSMO Task Force 4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Michael </w:t>
      </w:r>
      <w:r>
        <w:rPr>
          <w:rFonts w:ascii="Times New Roman" w:hAnsi="Times New Roman" w:cs="Times New Roman"/>
        </w:rPr>
        <w:t>Jackson, michael.jackson@dot.iowa.gov, Special Projects Engineer, (515) 239-1192</w:t>
      </w:r>
    </w:p>
    <w:p w:rsidR="00C812C0" w:rsidRDefault="00461FE8">
      <w:r>
        <w:rPr>
          <w:rFonts w:ascii="Times New Roman" w:hAnsi="Times New Roman" w:cs="Times New Roman"/>
          <w:b/>
        </w:rPr>
        <w:t>Subcommittee on Asset Management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John Selmer, john.selmer@dot.iowa.gov, Director, Statewide Operations Bureau, (515) 239-1333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Matthew </w:t>
      </w:r>
      <w:proofErr w:type="spellStart"/>
      <w:r>
        <w:rPr>
          <w:rFonts w:ascii="Times New Roman" w:hAnsi="Times New Roman" w:cs="Times New Roman"/>
        </w:rPr>
        <w:t>Haubrich</w:t>
      </w:r>
      <w:proofErr w:type="spellEnd"/>
      <w:r>
        <w:rPr>
          <w:rFonts w:ascii="Times New Roman" w:hAnsi="Times New Roman" w:cs="Times New Roman"/>
        </w:rPr>
        <w:t xml:space="preserve">, matthew.haubrich@dot.iowa.gov, </w:t>
      </w:r>
      <w:r>
        <w:rPr>
          <w:rFonts w:ascii="Times New Roman" w:hAnsi="Times New Roman" w:cs="Times New Roman"/>
        </w:rPr>
        <w:t>(515) 233-7902</w:t>
      </w:r>
    </w:p>
    <w:p w:rsidR="00C812C0" w:rsidRDefault="00461FE8">
      <w:r>
        <w:rPr>
          <w:rFonts w:ascii="Times New Roman" w:hAnsi="Times New Roman" w:cs="Times New Roman"/>
          <w:b/>
        </w:rPr>
        <w:t>Subcommittee on Bridges and Structures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Ahmad Abu-Hawash, ahmad.abu-hawash@dot.iowa.gov, Chief Structural Engineer, (515) 239-1393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Norman McDonald, norman.mcdonald@dot.iowa.gov, Director, Office of Bridges and Structures, (515) 239-1206</w:t>
      </w:r>
    </w:p>
    <w:p w:rsidR="00C812C0" w:rsidRDefault="00461FE8">
      <w:r>
        <w:rPr>
          <w:rFonts w:ascii="Times New Roman" w:hAnsi="Times New Roman" w:cs="Times New Roman"/>
          <w:b/>
        </w:rPr>
        <w:t>Subco</w:t>
      </w:r>
      <w:r>
        <w:rPr>
          <w:rFonts w:ascii="Times New Roman" w:hAnsi="Times New Roman" w:cs="Times New Roman"/>
          <w:b/>
        </w:rPr>
        <w:t>mmittee on Civil Rights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Karen </w:t>
      </w:r>
      <w:proofErr w:type="spellStart"/>
      <w:r>
        <w:rPr>
          <w:rFonts w:ascii="Times New Roman" w:hAnsi="Times New Roman" w:cs="Times New Roman"/>
        </w:rPr>
        <w:t>Kienast</w:t>
      </w:r>
      <w:proofErr w:type="spellEnd"/>
      <w:r>
        <w:rPr>
          <w:rFonts w:ascii="Times New Roman" w:hAnsi="Times New Roman" w:cs="Times New Roman"/>
        </w:rPr>
        <w:t>, Karen.Kienast@dot.iowa.gov, (515) 239-1101</w:t>
      </w:r>
    </w:p>
    <w:p w:rsidR="00C812C0" w:rsidRDefault="00461FE8">
      <w:r>
        <w:rPr>
          <w:rFonts w:ascii="Times New Roman" w:hAnsi="Times New Roman" w:cs="Times New Roman"/>
          <w:b/>
        </w:rPr>
        <w:t>Subcommittee on Community and Cultural Concerns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Brennan Dolan, brennan.dolan@dot.iowa.gov, (515) 269-1795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Kenneth Brink, kenneth.brink@dot.iowa.gov, 5152391510</w:t>
      </w:r>
    </w:p>
    <w:p w:rsidR="00C812C0" w:rsidRDefault="00461FE8">
      <w:r>
        <w:rPr>
          <w:rFonts w:ascii="Times New Roman" w:hAnsi="Times New Roman" w:cs="Times New Roman"/>
          <w:b/>
        </w:rPr>
        <w:t xml:space="preserve">Subcommittee </w:t>
      </w:r>
      <w:r>
        <w:rPr>
          <w:rFonts w:ascii="Times New Roman" w:hAnsi="Times New Roman" w:cs="Times New Roman"/>
          <w:b/>
        </w:rPr>
        <w:t>on Construction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Greg Mulder, greg.mulder@dot.iowa.gov, Director, Office of Construction and Materials, 515-239-1843</w:t>
      </w:r>
    </w:p>
    <w:p w:rsidR="00C812C0" w:rsidRDefault="00461FE8">
      <w:r>
        <w:rPr>
          <w:rFonts w:ascii="Times New Roman" w:hAnsi="Times New Roman" w:cs="Times New Roman"/>
          <w:b/>
        </w:rPr>
        <w:t>Subcommittee on Data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Peggi Knight, peggi.knight@dot.iowa.gov, Director, Research &amp; Analytics Office, (515) 239-1530</w:t>
      </w:r>
    </w:p>
    <w:p w:rsidR="00C812C0" w:rsidRDefault="00461FE8">
      <w:r>
        <w:rPr>
          <w:rFonts w:ascii="Times New Roman" w:hAnsi="Times New Roman" w:cs="Times New Roman"/>
          <w:b/>
        </w:rPr>
        <w:t>Subcommittee on Design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Chris Poole, chris.poole@dot.iowa.gov, Roadside Safety Engineer, 515-239-1267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Deanna </w:t>
      </w:r>
      <w:proofErr w:type="spellStart"/>
      <w:r>
        <w:rPr>
          <w:rFonts w:ascii="Times New Roman" w:hAnsi="Times New Roman" w:cs="Times New Roman"/>
        </w:rPr>
        <w:t>Maifield</w:t>
      </w:r>
      <w:proofErr w:type="spellEnd"/>
      <w:r>
        <w:rPr>
          <w:rFonts w:ascii="Times New Roman" w:hAnsi="Times New Roman" w:cs="Times New Roman"/>
        </w:rPr>
        <w:t>, deanna.maifield@dot.iowa.gov, Assistant Design Engineer, (515) 239-1402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Kennerly</w:t>
      </w:r>
      <w:proofErr w:type="spellEnd"/>
      <w:r>
        <w:rPr>
          <w:rFonts w:ascii="Times New Roman" w:hAnsi="Times New Roman" w:cs="Times New Roman"/>
        </w:rPr>
        <w:t>, michael.kennerly@iowadot.us, Director, Office of Design, (515) 239-1783</w:t>
      </w:r>
    </w:p>
    <w:p w:rsidR="00C812C0" w:rsidRDefault="00461FE8">
      <w:r>
        <w:rPr>
          <w:rFonts w:ascii="Times New Roman" w:hAnsi="Times New Roman" w:cs="Times New Roman"/>
          <w:b/>
        </w:rPr>
        <w:t>Subcommittee on Environmental Process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Brad Hofer, Brad.Hofer@dot.iowa.gov, (515) 239-1787</w:t>
      </w:r>
    </w:p>
    <w:p w:rsidR="00C812C0" w:rsidRDefault="00461FE8">
      <w:r>
        <w:rPr>
          <w:rFonts w:ascii="Times New Roman" w:hAnsi="Times New Roman" w:cs="Times New Roman"/>
          <w:b/>
        </w:rPr>
        <w:t>Subcommittee on Fiscal Management and Accounting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Cheryl Williams, cheryl.williams@dot.iowa.gov, Director, Office of Finance, (515) 239-1474</w:t>
      </w:r>
    </w:p>
    <w:p w:rsidR="00C812C0" w:rsidRDefault="00461FE8">
      <w:r>
        <w:rPr>
          <w:rFonts w:ascii="Times New Roman" w:hAnsi="Times New Roman" w:cs="Times New Roman"/>
          <w:b/>
        </w:rPr>
        <w:t>Subcommittee on Highway T</w:t>
      </w:r>
      <w:r>
        <w:rPr>
          <w:rFonts w:ascii="Times New Roman" w:hAnsi="Times New Roman" w:cs="Times New Roman"/>
          <w:b/>
        </w:rPr>
        <w:t>ransport</w:t>
      </w:r>
    </w:p>
    <w:p w:rsidR="00C812C0" w:rsidRDefault="00461FE8">
      <w:pPr>
        <w:ind w:left="570"/>
      </w:pPr>
      <w:proofErr w:type="spellStart"/>
      <w:r>
        <w:rPr>
          <w:rFonts w:ascii="Times New Roman" w:hAnsi="Times New Roman" w:cs="Times New Roman"/>
        </w:rPr>
        <w:t>Phoumine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Baccam</w:t>
      </w:r>
      <w:proofErr w:type="spellEnd"/>
      <w:r>
        <w:rPr>
          <w:rFonts w:ascii="Times New Roman" w:hAnsi="Times New Roman" w:cs="Times New Roman"/>
        </w:rPr>
        <w:t>, phoumine.baccam@dot.iowa.gov, Office of Motor Vehicle, (515) 239-1681</w:t>
      </w:r>
    </w:p>
    <w:p w:rsidR="00C812C0" w:rsidRDefault="00461FE8">
      <w:r>
        <w:rPr>
          <w:rFonts w:ascii="Times New Roman" w:hAnsi="Times New Roman" w:cs="Times New Roman"/>
          <w:b/>
        </w:rPr>
        <w:t>Subcommittee on Information Systems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Annette Dunn, annette.dunn@dot.iowa.gov, Division Director, Information and Technology, (515) 239-1543</w:t>
      </w:r>
    </w:p>
    <w:p w:rsidR="00C812C0" w:rsidRDefault="00461FE8">
      <w:r>
        <w:rPr>
          <w:rFonts w:ascii="Times New Roman" w:hAnsi="Times New Roman" w:cs="Times New Roman"/>
          <w:b/>
        </w:rPr>
        <w:t>Subcommittee on Inter</w:t>
      </w:r>
      <w:r>
        <w:rPr>
          <w:rFonts w:ascii="Times New Roman" w:hAnsi="Times New Roman" w:cs="Times New Roman"/>
          <w:b/>
        </w:rPr>
        <w:t>nal/External Audit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Ssozi</w:t>
      </w:r>
      <w:proofErr w:type="spellEnd"/>
      <w:r>
        <w:rPr>
          <w:rFonts w:ascii="Times New Roman" w:hAnsi="Times New Roman" w:cs="Times New Roman"/>
        </w:rPr>
        <w:t>, dan.ssozi@dot.iowa.gov, (515) 239-1625</w:t>
      </w:r>
    </w:p>
    <w:p w:rsidR="00C812C0" w:rsidRDefault="00461FE8">
      <w:r>
        <w:rPr>
          <w:rFonts w:ascii="Times New Roman" w:hAnsi="Times New Roman" w:cs="Times New Roman"/>
          <w:b/>
        </w:rPr>
        <w:t>Subcommittee on Legal Affairs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David Gorham, David.Gorham@dot.iowa.gov, General Counsel to DOT, (515) 239-1509</w:t>
      </w:r>
    </w:p>
    <w:p w:rsidR="00C812C0" w:rsidRDefault="00461FE8">
      <w:r>
        <w:rPr>
          <w:rFonts w:ascii="Times New Roman" w:hAnsi="Times New Roman" w:cs="Times New Roman"/>
          <w:b/>
        </w:rPr>
        <w:t>Subcommittee on Maintenance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Younie</w:t>
      </w:r>
      <w:proofErr w:type="spellEnd"/>
      <w:r>
        <w:rPr>
          <w:rFonts w:ascii="Times New Roman" w:hAnsi="Times New Roman" w:cs="Times New Roman"/>
        </w:rPr>
        <w:t>, bob.younie@iowadot.us, Director, O</w:t>
      </w:r>
      <w:r>
        <w:rPr>
          <w:rFonts w:ascii="Times New Roman" w:hAnsi="Times New Roman" w:cs="Times New Roman"/>
        </w:rPr>
        <w:t>ffice of Maintenance, (515) 239-1589</w:t>
      </w:r>
    </w:p>
    <w:p w:rsidR="00C812C0" w:rsidRDefault="00461FE8">
      <w:r>
        <w:rPr>
          <w:rFonts w:ascii="Times New Roman" w:hAnsi="Times New Roman" w:cs="Times New Roman"/>
          <w:b/>
        </w:rPr>
        <w:t>Subcommittee on Materials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Greg Mulder, greg.mulder@dot.iowa.gov, Director, Office of Construction and Materials, 515-239-1843</w:t>
      </w:r>
    </w:p>
    <w:p w:rsidR="00C812C0" w:rsidRDefault="00461FE8">
      <w:r>
        <w:rPr>
          <w:rFonts w:ascii="Times New Roman" w:hAnsi="Times New Roman" w:cs="Times New Roman"/>
          <w:b/>
        </w:rPr>
        <w:t>Subcommittee on Natural Resources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Brad Hofer, Brad.Hofer@dot.iowa.gov, (515) 239-1787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Kenneth</w:t>
      </w:r>
      <w:r>
        <w:rPr>
          <w:rFonts w:ascii="Times New Roman" w:hAnsi="Times New Roman" w:cs="Times New Roman"/>
        </w:rPr>
        <w:t xml:space="preserve"> Brink, kenneth.brink@dot.iowa.gov, 5152391510</w:t>
      </w:r>
    </w:p>
    <w:p w:rsidR="00C812C0" w:rsidRDefault="00461FE8">
      <w:r>
        <w:rPr>
          <w:rFonts w:ascii="Times New Roman" w:hAnsi="Times New Roman" w:cs="Times New Roman"/>
          <w:b/>
        </w:rPr>
        <w:t>Subcommittee on Personnel and Human Resources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Lee Wilkinson, lee.wilkinson@dot.iowa.gov, Director, Operations and Finance Division, (515) 239-1340</w:t>
      </w:r>
    </w:p>
    <w:p w:rsidR="00C812C0" w:rsidRDefault="00461FE8">
      <w:r>
        <w:rPr>
          <w:rFonts w:ascii="Times New Roman" w:hAnsi="Times New Roman" w:cs="Times New Roman"/>
          <w:b/>
        </w:rPr>
        <w:t>Subcommittee on Right-of-Way, Utilities and Outdoor Advertisin</w:t>
      </w:r>
      <w:r>
        <w:rPr>
          <w:rFonts w:ascii="Times New Roman" w:hAnsi="Times New Roman" w:cs="Times New Roman"/>
          <w:b/>
        </w:rPr>
        <w:t>g Control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Bryan Bradley, Bryan.Bradley@dot.iowa.gov, Utility Engineer, (515) 239-1014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Martin Sankey, martin.sankey@dot.iowa.gov, Director, Office of Right-of-Way, 515-239-1652</w:t>
      </w:r>
    </w:p>
    <w:p w:rsidR="00C812C0" w:rsidRDefault="00461FE8">
      <w:r>
        <w:rPr>
          <w:rFonts w:ascii="Times New Roman" w:hAnsi="Times New Roman" w:cs="Times New Roman"/>
          <w:b/>
        </w:rPr>
        <w:t>Subcommittee on Safety Management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Jan Laaser-Webb, Jan.Laaser-Webb@dot.iowa.gov,</w:t>
      </w:r>
      <w:r>
        <w:rPr>
          <w:rFonts w:ascii="Times New Roman" w:hAnsi="Times New Roman" w:cs="Times New Roman"/>
        </w:rPr>
        <w:t xml:space="preserve"> 515-239-1349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Sandra Larson, sandra.larson@dot.iowa.gov, Director</w:t>
      </w:r>
      <w:proofErr w:type="gramStart"/>
      <w:r>
        <w:rPr>
          <w:rFonts w:ascii="Times New Roman" w:hAnsi="Times New Roman" w:cs="Times New Roman"/>
        </w:rPr>
        <w:t>,  Systems</w:t>
      </w:r>
      <w:proofErr w:type="gramEnd"/>
      <w:r>
        <w:rPr>
          <w:rFonts w:ascii="Times New Roman" w:hAnsi="Times New Roman" w:cs="Times New Roman"/>
        </w:rPr>
        <w:t xml:space="preserve"> Operations Bureau, (515) 239-1205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Steve Gent, steve.gent@dot.iowa.gov, Director, Office of Traffic and Safety, 515-239-1129</w:t>
      </w:r>
    </w:p>
    <w:p w:rsidR="00C812C0" w:rsidRDefault="00461FE8">
      <w:r>
        <w:rPr>
          <w:rFonts w:ascii="Times New Roman" w:hAnsi="Times New Roman" w:cs="Times New Roman"/>
          <w:b/>
        </w:rPr>
        <w:t>Subcommittee on Traffic Engineering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Timothy Crouch, tim.</w:t>
      </w:r>
      <w:r>
        <w:rPr>
          <w:rFonts w:ascii="Times New Roman" w:hAnsi="Times New Roman" w:cs="Times New Roman"/>
        </w:rPr>
        <w:t>crouch@dot.iowa.gov, Office of Traffic and Safety, (515) 239-1513</w:t>
      </w:r>
    </w:p>
    <w:p w:rsidR="00C812C0" w:rsidRDefault="00461FE8">
      <w:r>
        <w:rPr>
          <w:rFonts w:ascii="Times New Roman" w:hAnsi="Times New Roman" w:cs="Times New Roman"/>
          <w:b/>
        </w:rPr>
        <w:t>Subcommittee on Transportation Communications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Andrea Henry, Andrea.Henry@dot.iowa.gov, Director of Strategic Communications, (515) 239-1730</w:t>
      </w:r>
    </w:p>
    <w:p w:rsidR="00C812C0" w:rsidRDefault="00461FE8">
      <w:pPr>
        <w:ind w:left="570"/>
      </w:pPr>
      <w:proofErr w:type="spellStart"/>
      <w:r>
        <w:rPr>
          <w:rFonts w:ascii="Times New Roman" w:hAnsi="Times New Roman" w:cs="Times New Roman"/>
        </w:rPr>
        <w:t>Jaraine</w:t>
      </w:r>
      <w:proofErr w:type="spellEnd"/>
      <w:r>
        <w:rPr>
          <w:rFonts w:ascii="Times New Roman" w:hAnsi="Times New Roman" w:cs="Times New Roman"/>
        </w:rPr>
        <w:t xml:space="preserve"> Mohs, jari.mohs@dot.iowa.gov, Information </w:t>
      </w:r>
      <w:r>
        <w:rPr>
          <w:rFonts w:ascii="Times New Roman" w:hAnsi="Times New Roman" w:cs="Times New Roman"/>
        </w:rPr>
        <w:t>Specialist, (515) 239-1663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Mark Lane, mark.lane@dot.iowa.gov, (515) 239-1850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Paul Trombino III, paul.trombino@dot.iowa.gov, Director, (515) 239-1111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Tracey Bramble, tracey.bramble@dot.iowa.gov, Information Specialist, (515) 239-1314</w:t>
      </w:r>
    </w:p>
    <w:p w:rsidR="00C812C0" w:rsidRDefault="00461FE8">
      <w:r>
        <w:rPr>
          <w:rFonts w:ascii="Times New Roman" w:hAnsi="Times New Roman" w:cs="Times New Roman"/>
          <w:b/>
        </w:rPr>
        <w:t>Subcommittee on Transpo</w:t>
      </w:r>
      <w:r>
        <w:rPr>
          <w:rFonts w:ascii="Times New Roman" w:hAnsi="Times New Roman" w:cs="Times New Roman"/>
          <w:b/>
        </w:rPr>
        <w:t>rtation Finance Policy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Dan Franklin, dan.franklin@dot.iowa.gov, Director, Office of Policy and Legislative Services, 515-290-8035</w:t>
      </w:r>
    </w:p>
    <w:p w:rsidR="00C812C0" w:rsidRDefault="00461FE8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Michael Jackson, michael.jackson@dot.iowa.gov, Special Projec</w:t>
      </w:r>
      <w:r>
        <w:rPr>
          <w:rFonts w:ascii="Times New Roman" w:hAnsi="Times New Roman" w:cs="Times New Roman"/>
        </w:rPr>
        <w:t>ts Engineer, (515) 239-1192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Scott Marler, scott.marler@dot.iowa.gov, Environmental Resource Manager, (515) 239-1040</w:t>
      </w:r>
    </w:p>
    <w:p w:rsidR="00C812C0" w:rsidRDefault="00461FE8">
      <w:r>
        <w:rPr>
          <w:rFonts w:ascii="Times New Roman" w:hAnsi="Times New Roman" w:cs="Times New Roman"/>
          <w:b/>
        </w:rPr>
        <w:t>Technical Committee on Competency Matrix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Chris Anderson, christie.anderson@dot.iowa.gov, 515-239-1819</w:t>
      </w:r>
    </w:p>
    <w:p w:rsidR="00C812C0" w:rsidRDefault="00461FE8">
      <w:r>
        <w:rPr>
          <w:rFonts w:ascii="Times New Roman" w:hAnsi="Times New Roman" w:cs="Times New Roman"/>
          <w:b/>
        </w:rPr>
        <w:t>Technical Committee on Curriculum Mana</w:t>
      </w:r>
      <w:r>
        <w:rPr>
          <w:rFonts w:ascii="Times New Roman" w:hAnsi="Times New Roman" w:cs="Times New Roman"/>
          <w:b/>
        </w:rPr>
        <w:t>gement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Squier</w:t>
      </w:r>
      <w:proofErr w:type="spellEnd"/>
      <w:r>
        <w:rPr>
          <w:rFonts w:ascii="Times New Roman" w:hAnsi="Times New Roman" w:cs="Times New Roman"/>
        </w:rPr>
        <w:t>, brian.squier@dot.iowa.gov, (515) 233-7915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Chris Anderson, christie.anderson@dot.iowa.gov, 515-239-1819</w:t>
      </w:r>
    </w:p>
    <w:p w:rsidR="00C812C0" w:rsidRDefault="00461FE8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Andrea Henry, Andrea.Henry@dot.iowa.gov, Director of Strategic Communications, (515) 239-1730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Paul Tro</w:t>
      </w:r>
      <w:r>
        <w:rPr>
          <w:rFonts w:ascii="Times New Roman" w:hAnsi="Times New Roman" w:cs="Times New Roman"/>
        </w:rPr>
        <w:t>mbino III, paul.trombino@dot.iowa.gov, Director, (515) 239-1111</w:t>
      </w:r>
    </w:p>
    <w:p w:rsidR="00C812C0" w:rsidRDefault="00461FE8">
      <w:r>
        <w:rPr>
          <w:rFonts w:ascii="Times New Roman" w:hAnsi="Times New Roman" w:cs="Times New Roman"/>
          <w:b/>
        </w:rPr>
        <w:t>Transportation Curriculum Coordination Council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>Chris Anderson, christie.anderson@dot.iowa.gov, 515-239-1819</w:t>
      </w:r>
    </w:p>
    <w:p w:rsidR="00C812C0" w:rsidRDefault="00461FE8">
      <w:r>
        <w:rPr>
          <w:rFonts w:ascii="Times New Roman" w:hAnsi="Times New Roman" w:cs="Times New Roman"/>
          <w:b/>
        </w:rPr>
        <w:t>Transportation Performance Management Pooled Fund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Worrel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brian.worrel@iowadot.us, (515) 239-1471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Putz</w:t>
      </w:r>
      <w:proofErr w:type="spellEnd"/>
      <w:r>
        <w:rPr>
          <w:rFonts w:ascii="Times New Roman" w:hAnsi="Times New Roman" w:cs="Times New Roman"/>
        </w:rPr>
        <w:t xml:space="preserve">, david.putz@dot.iowa.gov, Survey and Measurement </w:t>
      </w:r>
      <w:proofErr w:type="spellStart"/>
      <w:r>
        <w:rPr>
          <w:rFonts w:ascii="Times New Roman" w:hAnsi="Times New Roman" w:cs="Times New Roman"/>
        </w:rPr>
        <w:t>Advisor</w:t>
      </w:r>
      <w:proofErr w:type="gramStart"/>
      <w:r>
        <w:rPr>
          <w:rFonts w:ascii="Times New Roman" w:hAnsi="Times New Roman" w:cs="Times New Roman"/>
        </w:rPr>
        <w:t>,Performance</w:t>
      </w:r>
      <w:proofErr w:type="spellEnd"/>
      <w:proofErr w:type="gramEnd"/>
      <w:r>
        <w:rPr>
          <w:rFonts w:ascii="Times New Roman" w:hAnsi="Times New Roman" w:cs="Times New Roman"/>
        </w:rPr>
        <w:t xml:space="preserve"> &amp; Technology </w:t>
      </w:r>
      <w:proofErr w:type="spellStart"/>
      <w:r>
        <w:rPr>
          <w:rFonts w:ascii="Times New Roman" w:hAnsi="Times New Roman" w:cs="Times New Roman"/>
        </w:rPr>
        <w:t>Div</w:t>
      </w:r>
      <w:proofErr w:type="spellEnd"/>
      <w:r>
        <w:rPr>
          <w:rFonts w:ascii="Times New Roman" w:hAnsi="Times New Roman" w:cs="Times New Roman"/>
        </w:rPr>
        <w:t>, 515-239-1297</w:t>
      </w:r>
    </w:p>
    <w:p w:rsidR="00C812C0" w:rsidRDefault="00461FE8">
      <w:pPr>
        <w:ind w:left="570"/>
      </w:pPr>
      <w:r>
        <w:rPr>
          <w:rFonts w:ascii="Times New Roman" w:hAnsi="Times New Roman" w:cs="Times New Roman"/>
        </w:rPr>
        <w:t xml:space="preserve">Matthew </w:t>
      </w:r>
      <w:proofErr w:type="spellStart"/>
      <w:r>
        <w:rPr>
          <w:rFonts w:ascii="Times New Roman" w:hAnsi="Times New Roman" w:cs="Times New Roman"/>
        </w:rPr>
        <w:t>Haubrich</w:t>
      </w:r>
      <w:proofErr w:type="spellEnd"/>
      <w:r>
        <w:rPr>
          <w:rFonts w:ascii="Times New Roman" w:hAnsi="Times New Roman" w:cs="Times New Roman"/>
        </w:rPr>
        <w:t>, matthew.haubrich@dot.iowa.gov, (515) 233-7902</w:t>
      </w:r>
    </w:p>
    <w:sectPr w:rsidR="00C812C0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1FE8">
      <w:pPr>
        <w:spacing w:after="0" w:line="240" w:lineRule="auto"/>
      </w:pPr>
      <w:r>
        <w:separator/>
      </w:r>
    </w:p>
  </w:endnote>
  <w:endnote w:type="continuationSeparator" w:id="0">
    <w:p w:rsidR="00000000" w:rsidRDefault="0046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E8" w:rsidRDefault="00461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E8" w:rsidRDefault="00461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461FE8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1FE8">
      <w:pPr>
        <w:spacing w:after="0" w:line="240" w:lineRule="auto"/>
      </w:pPr>
      <w:r>
        <w:separator/>
      </w:r>
    </w:p>
  </w:footnote>
  <w:footnote w:type="continuationSeparator" w:id="0">
    <w:p w:rsidR="00000000" w:rsidRDefault="0046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E8" w:rsidRDefault="00461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E8" w:rsidRDefault="00461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461FE8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61FE8"/>
    <w:rsid w:val="00A906D8"/>
    <w:rsid w:val="00AB5A74"/>
    <w:rsid w:val="00C812C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2F117AD4-4B5C-46C9-BA35-20CEBEEB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2016-11-30T13:58:00Z</dcterms:created>
  <dcterms:modified xsi:type="dcterms:W3CDTF">2016-11-30T13:58:00Z</dcterms:modified>
</cp:coreProperties>
</file>