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3F3B0C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3F3B0C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D14DCA" w:rsidRDefault="003F3B0C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Ohio Department of Transportation</w:t>
      </w:r>
    </w:p>
    <w:p w:rsidR="00D14DCA" w:rsidRDefault="003F3B0C">
      <w:r>
        <w:rPr>
          <w:rFonts w:ascii="Times New Roman" w:hAnsi="Times New Roman" w:cs="Times New Roman"/>
          <w:b/>
        </w:rPr>
        <w:t>AASHTO Board of Directors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Jerry Wray, Jerry.Wray@dot.state.oh.us, Director, (614) 466-2335</w:t>
      </w:r>
    </w:p>
    <w:p w:rsidR="00D14DCA" w:rsidRDefault="003F3B0C">
      <w:r>
        <w:rPr>
          <w:rFonts w:ascii="Times New Roman" w:hAnsi="Times New Roman" w:cs="Times New Roman"/>
          <w:b/>
        </w:rPr>
        <w:t xml:space="preserve">AASHTO Multi-State Technical Assistance </w:t>
      </w:r>
      <w:r>
        <w:rPr>
          <w:rFonts w:ascii="Times New Roman" w:hAnsi="Times New Roman" w:cs="Times New Roman"/>
          <w:b/>
        </w:rPr>
        <w:t>Program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Charles Dyer, chuck.dyer@dot.state.oh.us, (614) 466-3718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Chris Craves, christopher.craves@dot.ohio.gov, (614) 644-8243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Skip </w:t>
      </w:r>
      <w:proofErr w:type="spellStart"/>
      <w:r>
        <w:rPr>
          <w:rFonts w:ascii="Times New Roman" w:hAnsi="Times New Roman" w:cs="Times New Roman"/>
        </w:rPr>
        <w:t>Dunkle</w:t>
      </w:r>
      <w:proofErr w:type="spellEnd"/>
      <w:r>
        <w:rPr>
          <w:rFonts w:ascii="Times New Roman" w:hAnsi="Times New Roman" w:cs="Times New Roman"/>
        </w:rPr>
        <w:t>, skip.dunkle@dot.ohio.gov, (614) 466-7456</w:t>
      </w:r>
    </w:p>
    <w:p w:rsidR="00D14DCA" w:rsidRDefault="003F3B0C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Melissa </w:t>
      </w:r>
      <w:proofErr w:type="spellStart"/>
      <w:r>
        <w:rPr>
          <w:rFonts w:ascii="Times New Roman" w:hAnsi="Times New Roman" w:cs="Times New Roman"/>
        </w:rPr>
        <w:t>Anverse</w:t>
      </w:r>
      <w:proofErr w:type="spellEnd"/>
      <w:r>
        <w:rPr>
          <w:rFonts w:ascii="Times New Roman" w:hAnsi="Times New Roman" w:cs="Times New Roman"/>
        </w:rPr>
        <w:t>, missy.anverse@dot.state.oh.us, Project</w:t>
      </w:r>
      <w:r>
        <w:rPr>
          <w:rFonts w:ascii="Times New Roman" w:hAnsi="Times New Roman" w:cs="Times New Roman"/>
        </w:rPr>
        <w:t xml:space="preserve"> Manager, (614) 752-8859</w:t>
      </w:r>
    </w:p>
    <w:p w:rsidR="00D14DCA" w:rsidRDefault="003F3B0C">
      <w:r>
        <w:rPr>
          <w:rFonts w:ascii="Times New Roman" w:hAnsi="Times New Roman" w:cs="Times New Roman"/>
          <w:b/>
        </w:rPr>
        <w:t>BOD Assistant List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Terri Barnhart, Terri.Barnhart@dot.state.oh.us, Executive Assistant to the Director, (614) 466-2336</w:t>
      </w:r>
    </w:p>
    <w:p w:rsidR="00D14DCA" w:rsidRDefault="003F3B0C">
      <w:r>
        <w:rPr>
          <w:rFonts w:ascii="Times New Roman" w:hAnsi="Times New Roman" w:cs="Times New Roman"/>
          <w:b/>
        </w:rPr>
        <w:t>Center for Environmental Excellence Advisory Board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Timothy Hill, tim.hill@dot.state.oh.us, Administrator, Office</w:t>
      </w:r>
      <w:r>
        <w:rPr>
          <w:rFonts w:ascii="Times New Roman" w:hAnsi="Times New Roman" w:cs="Times New Roman"/>
        </w:rPr>
        <w:t xml:space="preserve"> of Environmental Services, (614) 644-0377</w:t>
      </w:r>
    </w:p>
    <w:p w:rsidR="00D14DCA" w:rsidRDefault="003F3B0C">
      <w:r>
        <w:rPr>
          <w:rFonts w:ascii="Times New Roman" w:hAnsi="Times New Roman" w:cs="Times New Roman"/>
          <w:b/>
        </w:rPr>
        <w:t>Environmental Technical Assistance Program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Timothy Hill, tim.hill@dot.state.oh.us, Administrator, Office of Environmental Services, (614) 644-0377</w:t>
      </w:r>
    </w:p>
    <w:p w:rsidR="00D14DCA" w:rsidRDefault="003F3B0C">
      <w:r>
        <w:rPr>
          <w:rFonts w:ascii="Times New Roman" w:hAnsi="Times New Roman" w:cs="Times New Roman"/>
          <w:b/>
        </w:rPr>
        <w:t>Executive Board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Victoria Beale, Victoria.Beale@dot.state.oh.us, As</w:t>
      </w:r>
      <w:r>
        <w:rPr>
          <w:rFonts w:ascii="Times New Roman" w:hAnsi="Times New Roman" w:cs="Times New Roman"/>
        </w:rPr>
        <w:t>sistant Administrator, Office of Training, (614) 466-3129</w:t>
      </w:r>
    </w:p>
    <w:p w:rsidR="00D14DCA" w:rsidRDefault="003F3B0C">
      <w:r>
        <w:rPr>
          <w:rFonts w:ascii="Times New Roman" w:hAnsi="Times New Roman" w:cs="Times New Roman"/>
          <w:b/>
        </w:rPr>
        <w:t>Joint Committee ACEC–AASHTO (SCOH and SCOP)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James Barna, Jim.Barna@dot.state.oh.us, Assistant Director of Transportation Policy/Chief Engineer, (614) 466-8990</w:t>
      </w:r>
    </w:p>
    <w:p w:rsidR="00D14DCA" w:rsidRDefault="003F3B0C">
      <w:r>
        <w:rPr>
          <w:rFonts w:ascii="Times New Roman" w:hAnsi="Times New Roman" w:cs="Times New Roman"/>
          <w:b/>
        </w:rPr>
        <w:t>MAP-21 Implementation and Reauthorizati</w:t>
      </w:r>
      <w:r>
        <w:rPr>
          <w:rFonts w:ascii="Times New Roman" w:hAnsi="Times New Roman" w:cs="Times New Roman"/>
          <w:b/>
        </w:rPr>
        <w:t>on Steering Committee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lastRenderedPageBreak/>
        <w:t>Andrew Bremer, Andrew.Bremer@dot.state.oh.us, Deputy Director, Division of Policy and Legislative Services, (614) 466-8480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Greg Murphy, Greg.Murphy@dot.state.oh.us, Chief of Staff, (614) 466-2336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James Barna, Jim.Barna@dot.state.oh.us</w:t>
      </w:r>
      <w:r>
        <w:rPr>
          <w:rFonts w:ascii="Times New Roman" w:hAnsi="Times New Roman" w:cs="Times New Roman"/>
        </w:rPr>
        <w:t>, Assistant Director of Transportation Policy/Chief Engineer, (614) 466-8990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Jerry Wray, Jerry.Wray@dot.state.oh.us, Director, (614) 466-2335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Johann Klein, johann.klein@dot.ohio.gov, Deputy Director of Policy and Legislative Affairs, (614) 466-7440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Paul St</w:t>
      </w:r>
      <w:r>
        <w:rPr>
          <w:rFonts w:ascii="Times New Roman" w:hAnsi="Times New Roman" w:cs="Times New Roman"/>
        </w:rPr>
        <w:t>aley, pstaley@dot.state.oh.us, (614) 728-5078</w:t>
      </w:r>
    </w:p>
    <w:p w:rsidR="00D14DCA" w:rsidRDefault="003F3B0C">
      <w:r>
        <w:rPr>
          <w:rFonts w:ascii="Times New Roman" w:hAnsi="Times New Roman" w:cs="Times New Roman"/>
          <w:b/>
        </w:rPr>
        <w:t>NTPEP-APEL Council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Brad Young, brad.young2@dot.state.oh.us, New Products Engineer, (614) 351-2882</w:t>
      </w:r>
    </w:p>
    <w:p w:rsidR="00D14DCA" w:rsidRDefault="003F3B0C">
      <w:r>
        <w:rPr>
          <w:rFonts w:ascii="Times New Roman" w:hAnsi="Times New Roman" w:cs="Times New Roman"/>
          <w:b/>
        </w:rPr>
        <w:t>NTPEP-APEL State Product Coordinators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Brad Young, brad.young2@dot.state.oh.us, New Products Engineer, (614) </w:t>
      </w:r>
      <w:r>
        <w:rPr>
          <w:rFonts w:ascii="Times New Roman" w:hAnsi="Times New Roman" w:cs="Times New Roman"/>
        </w:rPr>
        <w:t>351-2882</w:t>
      </w:r>
    </w:p>
    <w:p w:rsidR="00D14DCA" w:rsidRDefault="003F3B0C">
      <w:r>
        <w:rPr>
          <w:rFonts w:ascii="Times New Roman" w:hAnsi="Times New Roman" w:cs="Times New Roman"/>
          <w:b/>
        </w:rPr>
        <w:t>NTPEP-Technical Committee Officers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Brad Young, brad.young2@dot.state.oh.us, New Products Engineer, (614) 351-2882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Jeffrey </w:t>
      </w:r>
      <w:proofErr w:type="spellStart"/>
      <w:r>
        <w:rPr>
          <w:rFonts w:ascii="Times New Roman" w:hAnsi="Times New Roman" w:cs="Times New Roman"/>
        </w:rPr>
        <w:t>Syar</w:t>
      </w:r>
      <w:proofErr w:type="spellEnd"/>
      <w:r>
        <w:rPr>
          <w:rFonts w:ascii="Times New Roman" w:hAnsi="Times New Roman" w:cs="Times New Roman"/>
        </w:rPr>
        <w:t>, jeffrey.syar@dot.state.oh.us, (614) 275-1373</w:t>
      </w:r>
    </w:p>
    <w:p w:rsidR="00D14DCA" w:rsidRDefault="003F3B0C">
      <w:r>
        <w:rPr>
          <w:rFonts w:ascii="Times New Roman" w:hAnsi="Times New Roman" w:cs="Times New Roman"/>
          <w:b/>
        </w:rPr>
        <w:t>NTPEP-Technical Committee on Corrugated Metal Pipe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Jeffrey </w:t>
      </w:r>
      <w:proofErr w:type="spellStart"/>
      <w:r>
        <w:rPr>
          <w:rFonts w:ascii="Times New Roman" w:hAnsi="Times New Roman" w:cs="Times New Roman"/>
        </w:rPr>
        <w:t>Syar</w:t>
      </w:r>
      <w:proofErr w:type="spellEnd"/>
      <w:r>
        <w:rPr>
          <w:rFonts w:ascii="Times New Roman" w:hAnsi="Times New Roman" w:cs="Times New Roman"/>
        </w:rPr>
        <w:t>, jeffrey.s</w:t>
      </w:r>
      <w:r>
        <w:rPr>
          <w:rFonts w:ascii="Times New Roman" w:hAnsi="Times New Roman" w:cs="Times New Roman"/>
        </w:rPr>
        <w:t>yar@dot.state.oh.us, (614) 275-1373</w:t>
      </w:r>
    </w:p>
    <w:p w:rsidR="00D14DCA" w:rsidRDefault="003F3B0C">
      <w:r>
        <w:rPr>
          <w:rFonts w:ascii="Times New Roman" w:hAnsi="Times New Roman" w:cs="Times New Roman"/>
          <w:b/>
        </w:rPr>
        <w:t>NTPEP-Technical Committee on Raised Pavement Markers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Brad Young, brad.young2@dot.state.oh.us, New Products Engineer, (614) 351-2882</w:t>
      </w:r>
    </w:p>
    <w:p w:rsidR="00D14DCA" w:rsidRDefault="003F3B0C">
      <w:r>
        <w:rPr>
          <w:rFonts w:ascii="Times New Roman" w:hAnsi="Times New Roman" w:cs="Times New Roman"/>
          <w:b/>
        </w:rPr>
        <w:t>NTPEP-Technical Committee on Rapid Set Concrete Patching Materials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Brad Young, brad.youn</w:t>
      </w:r>
      <w:r>
        <w:rPr>
          <w:rFonts w:ascii="Times New Roman" w:hAnsi="Times New Roman" w:cs="Times New Roman"/>
        </w:rPr>
        <w:t>g2@dot.state.oh.us, New Products Engineer, (614) 351-2882</w:t>
      </w:r>
    </w:p>
    <w:p w:rsidR="00D14DCA" w:rsidRDefault="003F3B0C">
      <w:r>
        <w:rPr>
          <w:rFonts w:ascii="Times New Roman" w:hAnsi="Times New Roman" w:cs="Times New Roman"/>
          <w:b/>
        </w:rPr>
        <w:t>NTPEP-Technical Committee on Spray Applied Pipe Liners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Jeffrey </w:t>
      </w:r>
      <w:proofErr w:type="spellStart"/>
      <w:r>
        <w:rPr>
          <w:rFonts w:ascii="Times New Roman" w:hAnsi="Times New Roman" w:cs="Times New Roman"/>
        </w:rPr>
        <w:t>Syar</w:t>
      </w:r>
      <w:proofErr w:type="spellEnd"/>
      <w:r>
        <w:rPr>
          <w:rFonts w:ascii="Times New Roman" w:hAnsi="Times New Roman" w:cs="Times New Roman"/>
        </w:rPr>
        <w:t>, jeffrey.syar@dot.state.oh.us, (614) 275-1373</w:t>
      </w:r>
    </w:p>
    <w:p w:rsidR="00D14DCA" w:rsidRDefault="003F3B0C">
      <w:r>
        <w:rPr>
          <w:rFonts w:ascii="Times New Roman" w:hAnsi="Times New Roman" w:cs="Times New Roman"/>
          <w:b/>
        </w:rPr>
        <w:t>Reference Book Contacts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Alexandra </w:t>
      </w:r>
      <w:proofErr w:type="spellStart"/>
      <w:r>
        <w:rPr>
          <w:rFonts w:ascii="Times New Roman" w:hAnsi="Times New Roman" w:cs="Times New Roman"/>
        </w:rPr>
        <w:t>Poczik</w:t>
      </w:r>
      <w:proofErr w:type="spellEnd"/>
      <w:r>
        <w:rPr>
          <w:rFonts w:ascii="Times New Roman" w:hAnsi="Times New Roman" w:cs="Times New Roman"/>
        </w:rPr>
        <w:t xml:space="preserve">, Alexandra.Poczik@dot.state.oh.us, </w:t>
      </w:r>
      <w:r>
        <w:rPr>
          <w:rFonts w:ascii="Times New Roman" w:hAnsi="Times New Roman" w:cs="Times New Roman"/>
        </w:rPr>
        <w:t>Administrative Assistant to the Assistant Directors, (614) 466-8991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Madison Gentry, mgentry@dot.state.oh.us, 614-644-8358</w:t>
      </w:r>
    </w:p>
    <w:p w:rsidR="00D14DCA" w:rsidRDefault="003F3B0C">
      <w:r>
        <w:rPr>
          <w:rFonts w:ascii="Times New Roman" w:hAnsi="Times New Roman" w:cs="Times New Roman"/>
          <w:b/>
        </w:rPr>
        <w:t>Research Advisory Committee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lastRenderedPageBreak/>
        <w:t>Cynthia Gerst, Cynthia.Gerst@dot.state.oh.us, Research Program Manager, 614-466-1975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Zona Keppler, Zona.Ka</w:t>
      </w:r>
      <w:r>
        <w:rPr>
          <w:rFonts w:ascii="Times New Roman" w:hAnsi="Times New Roman" w:cs="Times New Roman"/>
        </w:rPr>
        <w:t>hkonen.Keppler@dot.state.oh.us, (614) 466-7170</w:t>
      </w:r>
    </w:p>
    <w:p w:rsidR="00D14DCA" w:rsidRDefault="003F3B0C">
      <w:r>
        <w:rPr>
          <w:rFonts w:ascii="Times New Roman" w:hAnsi="Times New Roman" w:cs="Times New Roman"/>
          <w:b/>
        </w:rPr>
        <w:t>SCITEE Freight Contacts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Mark Locker, mark.locker@dot.state.oh.us, Document Coordinator, (614) 466-2347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Rich </w:t>
      </w:r>
      <w:proofErr w:type="spellStart"/>
      <w:r>
        <w:rPr>
          <w:rFonts w:ascii="Times New Roman" w:hAnsi="Times New Roman" w:cs="Times New Roman"/>
        </w:rPr>
        <w:t>Behrendt</w:t>
      </w:r>
      <w:proofErr w:type="spellEnd"/>
      <w:r>
        <w:rPr>
          <w:rFonts w:ascii="Times New Roman" w:hAnsi="Times New Roman" w:cs="Times New Roman"/>
        </w:rPr>
        <w:t>, richard.behrendt@dot.state.oh.us, State Rail Coordinator / Program Manager, (614) 387-3097</w:t>
      </w:r>
    </w:p>
    <w:p w:rsidR="00D14DCA" w:rsidRDefault="003F3B0C">
      <w:r>
        <w:rPr>
          <w:rFonts w:ascii="Times New Roman" w:hAnsi="Times New Roman" w:cs="Times New Roman"/>
          <w:b/>
        </w:rPr>
        <w:t>SCOBS-Executive Committee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Timothy Keller, tim.keller@dot.state.oh.us, Administrator, Office of Structural Engineering, 614.466.2463</w:t>
      </w:r>
    </w:p>
    <w:p w:rsidR="00D14DCA" w:rsidRDefault="003F3B0C">
      <w:r>
        <w:rPr>
          <w:rFonts w:ascii="Times New Roman" w:hAnsi="Times New Roman" w:cs="Times New Roman"/>
          <w:b/>
        </w:rPr>
        <w:t>SCOBS-T-06 Fiber Reinforced Polymer Composites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Timothy Keller, tim.keller@dot.state.oh.us, Administrator, Office of Structur</w:t>
      </w:r>
      <w:r>
        <w:rPr>
          <w:rFonts w:ascii="Times New Roman" w:hAnsi="Times New Roman" w:cs="Times New Roman"/>
        </w:rPr>
        <w:t>al Engineering, 614.466.2463</w:t>
      </w:r>
    </w:p>
    <w:p w:rsidR="00D14DCA" w:rsidRDefault="003F3B0C">
      <w:r>
        <w:rPr>
          <w:rFonts w:ascii="Times New Roman" w:hAnsi="Times New Roman" w:cs="Times New Roman"/>
          <w:b/>
        </w:rPr>
        <w:t>SCOBS-T-07 Guardrail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Timothy Keller, tim.keller@dot.state.oh.us, Administrator, Office of Structural Engineering, 614.466.2463</w:t>
      </w:r>
    </w:p>
    <w:p w:rsidR="00D14DCA" w:rsidRDefault="003F3B0C">
      <w:r>
        <w:rPr>
          <w:rFonts w:ascii="Times New Roman" w:hAnsi="Times New Roman" w:cs="Times New Roman"/>
          <w:b/>
        </w:rPr>
        <w:t>SCOBS-T-15 Retain Wall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Alexander Dettloff, Alexander.Dettloff@dot.state.oh.us, (614) 275-1308</w:t>
      </w:r>
    </w:p>
    <w:p w:rsidR="00D14DCA" w:rsidRDefault="003F3B0C">
      <w:r>
        <w:rPr>
          <w:rFonts w:ascii="Times New Roman" w:hAnsi="Times New Roman" w:cs="Times New Roman"/>
          <w:b/>
        </w:rPr>
        <w:t>SCOC-T</w:t>
      </w:r>
      <w:r>
        <w:rPr>
          <w:rFonts w:ascii="Times New Roman" w:hAnsi="Times New Roman" w:cs="Times New Roman"/>
          <w:b/>
        </w:rPr>
        <w:t>echnical Committee on Contract Administration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Gary Angles, gary.angles@dot.state.oh.us, State Construction Engineer, Partnering, (614) 466-7057</w:t>
      </w:r>
    </w:p>
    <w:p w:rsidR="00D14DCA" w:rsidRDefault="003F3B0C">
      <w:r>
        <w:rPr>
          <w:rFonts w:ascii="Times New Roman" w:hAnsi="Times New Roman" w:cs="Times New Roman"/>
          <w:b/>
        </w:rPr>
        <w:t>SCOC-Technical Committee on Research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Gary Angles, gary.angles@dot.state.oh.us, State Construction Engineer, Part</w:t>
      </w:r>
      <w:r>
        <w:rPr>
          <w:rFonts w:ascii="Times New Roman" w:hAnsi="Times New Roman" w:cs="Times New Roman"/>
        </w:rPr>
        <w:t>nering, (614) 466-7057</w:t>
      </w:r>
    </w:p>
    <w:p w:rsidR="00D14DCA" w:rsidRDefault="003F3B0C">
      <w:proofErr w:type="spellStart"/>
      <w:r>
        <w:rPr>
          <w:rFonts w:ascii="Times New Roman" w:hAnsi="Times New Roman" w:cs="Times New Roman"/>
          <w:b/>
        </w:rPr>
        <w:t>SCOC_Executive</w:t>
      </w:r>
      <w:proofErr w:type="spellEnd"/>
      <w:r>
        <w:rPr>
          <w:rFonts w:ascii="Times New Roman" w:hAnsi="Times New Roman" w:cs="Times New Roman"/>
          <w:b/>
        </w:rPr>
        <w:t xml:space="preserve"> Committee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Gary Angles, gary.angles@dot.state.oh.us, State Construction Engineer, Partnering, (614) 466-7057</w:t>
      </w:r>
    </w:p>
    <w:p w:rsidR="00D14DCA" w:rsidRDefault="003F3B0C">
      <w:r>
        <w:rPr>
          <w:rFonts w:ascii="Times New Roman" w:hAnsi="Times New Roman" w:cs="Times New Roman"/>
          <w:b/>
        </w:rPr>
        <w:t>SCOD-Technical Committee on Cost Estimating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Jeffrey </w:t>
      </w:r>
      <w:proofErr w:type="spellStart"/>
      <w:r>
        <w:rPr>
          <w:rFonts w:ascii="Times New Roman" w:hAnsi="Times New Roman" w:cs="Times New Roman"/>
        </w:rPr>
        <w:t>Hisem</w:t>
      </w:r>
      <w:proofErr w:type="spellEnd"/>
      <w:r>
        <w:rPr>
          <w:rFonts w:ascii="Times New Roman" w:hAnsi="Times New Roman" w:cs="Times New Roman"/>
        </w:rPr>
        <w:t>, jeff.hisem@dot.ohio.gov, Administrator, Office of E</w:t>
      </w:r>
      <w:r>
        <w:rPr>
          <w:rFonts w:ascii="Times New Roman" w:hAnsi="Times New Roman" w:cs="Times New Roman"/>
        </w:rPr>
        <w:t>stimating, 614-644-6388</w:t>
      </w:r>
    </w:p>
    <w:p w:rsidR="00D14DCA" w:rsidRDefault="003F3B0C">
      <w:r>
        <w:rPr>
          <w:rFonts w:ascii="Times New Roman" w:hAnsi="Times New Roman" w:cs="Times New Roman"/>
          <w:b/>
        </w:rPr>
        <w:t>SCOD-Technical Committee on Hydrology and Hydraulics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Jeffrey </w:t>
      </w:r>
      <w:proofErr w:type="spellStart"/>
      <w:r>
        <w:rPr>
          <w:rFonts w:ascii="Times New Roman" w:hAnsi="Times New Roman" w:cs="Times New Roman"/>
        </w:rPr>
        <w:t>Syar</w:t>
      </w:r>
      <w:proofErr w:type="spellEnd"/>
      <w:r>
        <w:rPr>
          <w:rFonts w:ascii="Times New Roman" w:hAnsi="Times New Roman" w:cs="Times New Roman"/>
        </w:rPr>
        <w:t>, jeffrey.syar@dot.state.oh.us, (614) 275-1373</w:t>
      </w:r>
    </w:p>
    <w:p w:rsidR="00D14DCA" w:rsidRDefault="003F3B0C">
      <w:r>
        <w:rPr>
          <w:rFonts w:ascii="Times New Roman" w:hAnsi="Times New Roman" w:cs="Times New Roman"/>
          <w:b/>
        </w:rPr>
        <w:lastRenderedPageBreak/>
        <w:t>SCOD-Technical Committee on Research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Slatzer</w:t>
      </w:r>
      <w:proofErr w:type="spellEnd"/>
      <w:r>
        <w:rPr>
          <w:rFonts w:ascii="Times New Roman" w:hAnsi="Times New Roman" w:cs="Times New Roman"/>
        </w:rPr>
        <w:t>, David.Slatzer@dot.state.oh.us, Deputy Director of Engineering, (614)</w:t>
      </w:r>
      <w:r>
        <w:rPr>
          <w:rFonts w:ascii="Times New Roman" w:hAnsi="Times New Roman" w:cs="Times New Roman"/>
        </w:rPr>
        <w:t xml:space="preserve"> 466-7170</w:t>
      </w:r>
    </w:p>
    <w:p w:rsidR="00D14DCA" w:rsidRDefault="003F3B0C">
      <w:r>
        <w:rPr>
          <w:rFonts w:ascii="Times New Roman" w:hAnsi="Times New Roman" w:cs="Times New Roman"/>
          <w:b/>
        </w:rPr>
        <w:t>SCOE Steering Committee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Timothy Hill, tim.hill@dot.state.oh.us, Administrator, Office of Environmental Services, (614) 644-0377</w:t>
      </w:r>
    </w:p>
    <w:p w:rsidR="00D14DCA" w:rsidRDefault="003F3B0C">
      <w:r>
        <w:rPr>
          <w:rFonts w:ascii="Times New Roman" w:hAnsi="Times New Roman" w:cs="Times New Roman"/>
          <w:b/>
        </w:rPr>
        <w:t>SCOH Assistant List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Terri Barnhart, Terri.Barnhart@dot.state.oh.us, Executive Assistant to the Director, (614) </w:t>
      </w:r>
      <w:r>
        <w:rPr>
          <w:rFonts w:ascii="Times New Roman" w:hAnsi="Times New Roman" w:cs="Times New Roman"/>
        </w:rPr>
        <w:t>466-2336</w:t>
      </w:r>
    </w:p>
    <w:p w:rsidR="00D14DCA" w:rsidRDefault="003F3B0C">
      <w:r>
        <w:rPr>
          <w:rFonts w:ascii="Times New Roman" w:hAnsi="Times New Roman" w:cs="Times New Roman"/>
          <w:b/>
        </w:rPr>
        <w:t>SCOM Leadership Group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Thomas Lyden, thomas.lyden@dot.ohio.gov, Administrator, Office of Maintenance Administration, 614-644-7150</w:t>
      </w:r>
    </w:p>
    <w:p w:rsidR="00D14DCA" w:rsidRDefault="003F3B0C">
      <w:r>
        <w:rPr>
          <w:rFonts w:ascii="Times New Roman" w:hAnsi="Times New Roman" w:cs="Times New Roman"/>
          <w:b/>
        </w:rPr>
        <w:t xml:space="preserve">SCOM TWG </w:t>
      </w:r>
      <w:proofErr w:type="gramStart"/>
      <w:r>
        <w:rPr>
          <w:rFonts w:ascii="Times New Roman" w:hAnsi="Times New Roman" w:cs="Times New Roman"/>
          <w:b/>
        </w:rPr>
        <w:t>Vice</w:t>
      </w:r>
      <w:proofErr w:type="gramEnd"/>
      <w:r>
        <w:rPr>
          <w:rFonts w:ascii="Times New Roman" w:hAnsi="Times New Roman" w:cs="Times New Roman"/>
          <w:b/>
        </w:rPr>
        <w:t xml:space="preserve"> Chairs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Thomas Lyden, thomas.lyden@dot.ohio.gov, Administrator, Office of Maintenance Administration, 614</w:t>
      </w:r>
      <w:r>
        <w:rPr>
          <w:rFonts w:ascii="Times New Roman" w:hAnsi="Times New Roman" w:cs="Times New Roman"/>
        </w:rPr>
        <w:t>-644-7150</w:t>
      </w:r>
    </w:p>
    <w:p w:rsidR="00D14DCA" w:rsidRDefault="003F3B0C">
      <w:r>
        <w:rPr>
          <w:rFonts w:ascii="Times New Roman" w:hAnsi="Times New Roman" w:cs="Times New Roman"/>
          <w:b/>
        </w:rPr>
        <w:t>SCOP CV-AV Task Force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Cynthia Jones, cynthia.jones@dot.ohio.gov, 6144661975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Phinney</w:t>
      </w:r>
      <w:proofErr w:type="spellEnd"/>
      <w:r>
        <w:rPr>
          <w:rFonts w:ascii="Times New Roman" w:hAnsi="Times New Roman" w:cs="Times New Roman"/>
        </w:rPr>
        <w:t>, Scott.Phinney@dot.state.oh.us, Administrator, Office of Statewide Planning and Research, (614) 644-9147</w:t>
      </w:r>
    </w:p>
    <w:p w:rsidR="00D14DCA" w:rsidRDefault="003F3B0C">
      <w:r>
        <w:rPr>
          <w:rFonts w:ascii="Times New Roman" w:hAnsi="Times New Roman" w:cs="Times New Roman"/>
          <w:b/>
        </w:rPr>
        <w:t>SCORWUOAC-Technical Council on Right of Way Propert</w:t>
      </w:r>
      <w:r>
        <w:rPr>
          <w:rFonts w:ascii="Times New Roman" w:hAnsi="Times New Roman" w:cs="Times New Roman"/>
          <w:b/>
        </w:rPr>
        <w:t>y Management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John Maynard, John.Maynard@dot.state.oh.us, Administrator, Office of Real Estate, 614-466-4654</w:t>
      </w:r>
    </w:p>
    <w:p w:rsidR="00D14DCA" w:rsidRDefault="003F3B0C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Viau</w:t>
      </w:r>
      <w:proofErr w:type="spellEnd"/>
      <w:r>
        <w:rPr>
          <w:rFonts w:ascii="Times New Roman" w:hAnsi="Times New Roman" w:cs="Times New Roman"/>
        </w:rPr>
        <w:t>, jim.viau@dot.ohio.gov, (614) 644-8718</w:t>
      </w:r>
    </w:p>
    <w:p w:rsidR="00D14DCA" w:rsidRDefault="003F3B0C">
      <w:r>
        <w:rPr>
          <w:rFonts w:ascii="Times New Roman" w:hAnsi="Times New Roman" w:cs="Times New Roman"/>
          <w:b/>
        </w:rPr>
        <w:t>SCORWUOAC-Technical Council on Utility Accomm</w:t>
      </w:r>
      <w:r>
        <w:rPr>
          <w:rFonts w:ascii="Times New Roman" w:hAnsi="Times New Roman" w:cs="Times New Roman"/>
          <w:b/>
        </w:rPr>
        <w:t>odation &amp; Safety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Wendi Snyder, wendi.snyder@dot.ohio.gov, Utility &amp; Railroad Program Manager, (614) 728-8062</w:t>
      </w:r>
    </w:p>
    <w:p w:rsidR="00D14DCA" w:rsidRDefault="003F3B0C">
      <w:r>
        <w:rPr>
          <w:rFonts w:ascii="Times New Roman" w:hAnsi="Times New Roman" w:cs="Times New Roman"/>
          <w:b/>
        </w:rPr>
        <w:t>SCOTSEM Leadership Team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Carl </w:t>
      </w:r>
      <w:proofErr w:type="spellStart"/>
      <w:r>
        <w:rPr>
          <w:rFonts w:ascii="Times New Roman" w:hAnsi="Times New Roman" w:cs="Times New Roman"/>
        </w:rPr>
        <w:t>Merckle</w:t>
      </w:r>
      <w:proofErr w:type="spellEnd"/>
      <w:r>
        <w:rPr>
          <w:rFonts w:ascii="Times New Roman" w:hAnsi="Times New Roman" w:cs="Times New Roman"/>
        </w:rPr>
        <w:t>, Carl.Merckle@dot.state.oh.us, Statewide Emergency Management Coordinator, (614) 644-7165</w:t>
      </w:r>
    </w:p>
    <w:p w:rsidR="00D14DCA" w:rsidRDefault="003F3B0C">
      <w:r>
        <w:rPr>
          <w:rFonts w:ascii="Times New Roman" w:hAnsi="Times New Roman" w:cs="Times New Roman"/>
          <w:b/>
        </w:rPr>
        <w:t>SCOWCT-Frequency Coo</w:t>
      </w:r>
      <w:r>
        <w:rPr>
          <w:rFonts w:ascii="Times New Roman" w:hAnsi="Times New Roman" w:cs="Times New Roman"/>
          <w:b/>
        </w:rPr>
        <w:t>rdinators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Kenny Brooks, kenny.brooks@dot.state.oh.us, Radio Technician Manager, (614) 752-0404</w:t>
      </w:r>
    </w:p>
    <w:p w:rsidR="00D14DCA" w:rsidRDefault="003F3B0C">
      <w:r>
        <w:rPr>
          <w:rFonts w:ascii="Times New Roman" w:hAnsi="Times New Roman" w:cs="Times New Roman"/>
          <w:b/>
        </w:rPr>
        <w:t>SOM Technical Committee Chairs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lastRenderedPageBreak/>
        <w:t xml:space="preserve">Lisa </w:t>
      </w:r>
      <w:proofErr w:type="spellStart"/>
      <w:r>
        <w:rPr>
          <w:rFonts w:ascii="Times New Roman" w:hAnsi="Times New Roman" w:cs="Times New Roman"/>
        </w:rPr>
        <w:t>Zigmund</w:t>
      </w:r>
      <w:proofErr w:type="spellEnd"/>
      <w:r>
        <w:rPr>
          <w:rFonts w:ascii="Times New Roman" w:hAnsi="Times New Roman" w:cs="Times New Roman"/>
        </w:rPr>
        <w:t>, Lisa.Zigmund@dot.state.oh.us, Administrator, Office of Materials Management, 6142751351</w:t>
      </w:r>
    </w:p>
    <w:p w:rsidR="00D14DCA" w:rsidRDefault="003F3B0C">
      <w:r>
        <w:rPr>
          <w:rFonts w:ascii="Times New Roman" w:hAnsi="Times New Roman" w:cs="Times New Roman"/>
          <w:b/>
        </w:rPr>
        <w:t>SOM-AMRL Council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Zigmun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>, Lisa.Zigmund@dot.state.oh.us, Administrator, Office of Materials Management, 6142751351</w:t>
      </w:r>
    </w:p>
    <w:p w:rsidR="00D14DCA" w:rsidRDefault="003F3B0C">
      <w:r>
        <w:rPr>
          <w:rFonts w:ascii="Times New Roman" w:hAnsi="Times New Roman" w:cs="Times New Roman"/>
          <w:b/>
        </w:rPr>
        <w:t>SOM-Executive Committee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Zigmund</w:t>
      </w:r>
      <w:proofErr w:type="spellEnd"/>
      <w:r>
        <w:rPr>
          <w:rFonts w:ascii="Times New Roman" w:hAnsi="Times New Roman" w:cs="Times New Roman"/>
        </w:rPr>
        <w:t>, Lisa.Zigmund@dot.state.oh.us, Administrator, Office of Materials Management, 6142751351</w:t>
      </w:r>
    </w:p>
    <w:p w:rsidR="00D14DCA" w:rsidRDefault="003F3B0C">
      <w:r>
        <w:rPr>
          <w:rFonts w:ascii="Times New Roman" w:hAnsi="Times New Roman" w:cs="Times New Roman"/>
          <w:b/>
        </w:rPr>
        <w:t>SOM-Technical Section 1c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Zigmund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Lisa.Zigmund@dot.state.oh.us, Administrator, Office of Materials Management, 6142751351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Mickey Cronin, mickey.cronin@dot.ohio.gov, (614) 275-1343</w:t>
      </w:r>
    </w:p>
    <w:p w:rsidR="00D14DCA" w:rsidRDefault="003F3B0C">
      <w:r>
        <w:rPr>
          <w:rFonts w:ascii="Times New Roman" w:hAnsi="Times New Roman" w:cs="Times New Roman"/>
          <w:b/>
        </w:rPr>
        <w:t>SOM-Technical Section 2a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Biehl</w:t>
      </w:r>
      <w:proofErr w:type="spellEnd"/>
      <w:r>
        <w:rPr>
          <w:rFonts w:ascii="Times New Roman" w:hAnsi="Times New Roman" w:cs="Times New Roman"/>
        </w:rPr>
        <w:t>, eric.biehl@dot.ohio.gov, (614) 275-1380</w:t>
      </w:r>
    </w:p>
    <w:p w:rsidR="00D14DCA" w:rsidRDefault="003F3B0C">
      <w:r>
        <w:rPr>
          <w:rFonts w:ascii="Times New Roman" w:hAnsi="Times New Roman" w:cs="Times New Roman"/>
          <w:b/>
        </w:rPr>
        <w:t>SOM-Technical Section 2b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Bie</w:t>
      </w:r>
      <w:r>
        <w:rPr>
          <w:rFonts w:ascii="Times New Roman" w:hAnsi="Times New Roman" w:cs="Times New Roman"/>
        </w:rPr>
        <w:t>hl</w:t>
      </w:r>
      <w:proofErr w:type="spellEnd"/>
      <w:r>
        <w:rPr>
          <w:rFonts w:ascii="Times New Roman" w:hAnsi="Times New Roman" w:cs="Times New Roman"/>
        </w:rPr>
        <w:t>, eric.biehl@dot.ohio.gov, (614) 275-1380</w:t>
      </w:r>
    </w:p>
    <w:p w:rsidR="00D14DCA" w:rsidRDefault="003F3B0C">
      <w:r>
        <w:rPr>
          <w:rFonts w:ascii="Times New Roman" w:hAnsi="Times New Roman" w:cs="Times New Roman"/>
          <w:b/>
        </w:rPr>
        <w:t>SOM-Technical Section 2c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Biehl</w:t>
      </w:r>
      <w:proofErr w:type="spellEnd"/>
      <w:r>
        <w:rPr>
          <w:rFonts w:ascii="Times New Roman" w:hAnsi="Times New Roman" w:cs="Times New Roman"/>
        </w:rPr>
        <w:t>, eric.biehl@dot.ohio.gov, (614) 275-1380</w:t>
      </w:r>
    </w:p>
    <w:p w:rsidR="00D14DCA" w:rsidRDefault="003F3B0C">
      <w:r>
        <w:rPr>
          <w:rFonts w:ascii="Times New Roman" w:hAnsi="Times New Roman" w:cs="Times New Roman"/>
          <w:b/>
        </w:rPr>
        <w:t>SOM-Technical Section 2d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Biehl</w:t>
      </w:r>
      <w:proofErr w:type="spellEnd"/>
      <w:r>
        <w:rPr>
          <w:rFonts w:ascii="Times New Roman" w:hAnsi="Times New Roman" w:cs="Times New Roman"/>
        </w:rPr>
        <w:t>, eric.biehl@dot.ohio.gov, (614) 275-1380</w:t>
      </w:r>
    </w:p>
    <w:p w:rsidR="00D14DCA" w:rsidRDefault="003F3B0C">
      <w:r>
        <w:rPr>
          <w:rFonts w:ascii="Times New Roman" w:hAnsi="Times New Roman" w:cs="Times New Roman"/>
          <w:b/>
        </w:rPr>
        <w:t>SOM-Technical Section 3a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Daniel Miller, daniel.miller@dot.</w:t>
      </w:r>
      <w:r>
        <w:rPr>
          <w:rFonts w:ascii="Times New Roman" w:hAnsi="Times New Roman" w:cs="Times New Roman"/>
        </w:rPr>
        <w:t>ohio.gov, (614) 275-1325</w:t>
      </w:r>
    </w:p>
    <w:p w:rsidR="00D14DCA" w:rsidRDefault="003F3B0C">
      <w:r>
        <w:rPr>
          <w:rFonts w:ascii="Times New Roman" w:hAnsi="Times New Roman" w:cs="Times New Roman"/>
          <w:b/>
        </w:rPr>
        <w:t>SOM-Technical Section 3b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Daniel Miller, daniel.miller@dot.ohio.gov, (614) 275-1325</w:t>
      </w:r>
    </w:p>
    <w:p w:rsidR="00D14DCA" w:rsidRDefault="003F3B0C">
      <w:r>
        <w:rPr>
          <w:rFonts w:ascii="Times New Roman" w:hAnsi="Times New Roman" w:cs="Times New Roman"/>
          <w:b/>
        </w:rPr>
        <w:t>SOM-Technical Section 3c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Daniel Miller, daniel.miller@dot.ohio.gov, (614) 275-1325</w:t>
      </w:r>
    </w:p>
    <w:p w:rsidR="00D14DCA" w:rsidRDefault="003F3B0C">
      <w:r>
        <w:rPr>
          <w:rFonts w:ascii="Times New Roman" w:hAnsi="Times New Roman" w:cs="Times New Roman"/>
          <w:b/>
        </w:rPr>
        <w:t>SOM-Technical Section 4a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Daniel Miller, </w:t>
      </w:r>
      <w:r>
        <w:rPr>
          <w:rFonts w:ascii="Times New Roman" w:hAnsi="Times New Roman" w:cs="Times New Roman"/>
        </w:rPr>
        <w:t>daniel.miller@dot.ohio.gov, (614) 275-1325</w:t>
      </w:r>
    </w:p>
    <w:p w:rsidR="00D14DCA" w:rsidRDefault="003F3B0C">
      <w:r>
        <w:rPr>
          <w:rFonts w:ascii="Times New Roman" w:hAnsi="Times New Roman" w:cs="Times New Roman"/>
          <w:b/>
        </w:rPr>
        <w:t>SOM-Technical Section 4d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lastRenderedPageBreak/>
        <w:t xml:space="preserve">Lisa </w:t>
      </w:r>
      <w:proofErr w:type="spellStart"/>
      <w:r>
        <w:rPr>
          <w:rFonts w:ascii="Times New Roman" w:hAnsi="Times New Roman" w:cs="Times New Roman"/>
        </w:rPr>
        <w:t>Zigmund</w:t>
      </w:r>
      <w:proofErr w:type="spellEnd"/>
      <w:r>
        <w:rPr>
          <w:rFonts w:ascii="Times New Roman" w:hAnsi="Times New Roman" w:cs="Times New Roman"/>
        </w:rPr>
        <w:t>, Lisa.Zigmund@dot.state.oh.us, Administrator, Office of Materials Management, 6142751351</w:t>
      </w:r>
    </w:p>
    <w:p w:rsidR="00D14DCA" w:rsidRDefault="003F3B0C">
      <w:r>
        <w:rPr>
          <w:rFonts w:ascii="Times New Roman" w:hAnsi="Times New Roman" w:cs="Times New Roman"/>
          <w:b/>
        </w:rPr>
        <w:t>SOM-Technical Section 5c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Zigmund</w:t>
      </w:r>
      <w:proofErr w:type="spellEnd"/>
      <w:r>
        <w:rPr>
          <w:rFonts w:ascii="Times New Roman" w:hAnsi="Times New Roman" w:cs="Times New Roman"/>
        </w:rPr>
        <w:t>, Lisa.Zigmund@dot.state.oh.us, Administrator, Of</w:t>
      </w:r>
      <w:r>
        <w:rPr>
          <w:rFonts w:ascii="Times New Roman" w:hAnsi="Times New Roman" w:cs="Times New Roman"/>
        </w:rPr>
        <w:t>fice of Materials Management, 6142751351</w:t>
      </w:r>
    </w:p>
    <w:p w:rsidR="00D14DCA" w:rsidRDefault="003F3B0C">
      <w:r>
        <w:rPr>
          <w:rFonts w:ascii="Times New Roman" w:hAnsi="Times New Roman" w:cs="Times New Roman"/>
          <w:b/>
        </w:rPr>
        <w:t>Special Committee on Joint Development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Jeffrey </w:t>
      </w:r>
      <w:proofErr w:type="spellStart"/>
      <w:r>
        <w:rPr>
          <w:rFonts w:ascii="Times New Roman" w:hAnsi="Times New Roman" w:cs="Times New Roman"/>
        </w:rPr>
        <w:t>Hisem</w:t>
      </w:r>
      <w:proofErr w:type="spellEnd"/>
      <w:r>
        <w:rPr>
          <w:rFonts w:ascii="Times New Roman" w:hAnsi="Times New Roman" w:cs="Times New Roman"/>
        </w:rPr>
        <w:t>, jeff.hisem@dot.ohio.gov, Administrator, Office of Estimating, 614-644-6388</w:t>
      </w:r>
    </w:p>
    <w:p w:rsidR="00D14DCA" w:rsidRDefault="003F3B0C">
      <w:r>
        <w:rPr>
          <w:rFonts w:ascii="Times New Roman" w:hAnsi="Times New Roman" w:cs="Times New Roman"/>
          <w:b/>
        </w:rPr>
        <w:t>Special Committee on Transportation Security and Emergency Management MAASTO Region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Carl </w:t>
      </w:r>
      <w:proofErr w:type="spellStart"/>
      <w:r>
        <w:rPr>
          <w:rFonts w:ascii="Times New Roman" w:hAnsi="Times New Roman" w:cs="Times New Roman"/>
        </w:rPr>
        <w:t>Merckle</w:t>
      </w:r>
      <w:proofErr w:type="spellEnd"/>
      <w:r>
        <w:rPr>
          <w:rFonts w:ascii="Times New Roman" w:hAnsi="Times New Roman" w:cs="Times New Roman"/>
        </w:rPr>
        <w:t>, Carl.Merckle@dot.state.oh.us, Statewide Emergency Management Coordinator, (614) 644-7165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Sonja Simpson, Sonja.Simpson@dot.state.oh.us, Deputy Director, Division of Operations, (614) 752-9970</w:t>
      </w:r>
    </w:p>
    <w:p w:rsidR="00D14DCA" w:rsidRDefault="003F3B0C">
      <w:r>
        <w:rPr>
          <w:rFonts w:ascii="Times New Roman" w:hAnsi="Times New Roman" w:cs="Times New Roman"/>
          <w:b/>
        </w:rPr>
        <w:t>Special Committee on Transportation Security and Em</w:t>
      </w:r>
      <w:r>
        <w:rPr>
          <w:rFonts w:ascii="Times New Roman" w:hAnsi="Times New Roman" w:cs="Times New Roman"/>
          <w:b/>
        </w:rPr>
        <w:t xml:space="preserve">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Carl </w:t>
      </w:r>
      <w:proofErr w:type="spellStart"/>
      <w:r>
        <w:rPr>
          <w:rFonts w:ascii="Times New Roman" w:hAnsi="Times New Roman" w:cs="Times New Roman"/>
        </w:rPr>
        <w:t>Merckle</w:t>
      </w:r>
      <w:proofErr w:type="spellEnd"/>
      <w:r>
        <w:rPr>
          <w:rFonts w:ascii="Times New Roman" w:hAnsi="Times New Roman" w:cs="Times New Roman"/>
        </w:rPr>
        <w:t>, carl.merckle@dot.ohio.gov, (614) 644-7165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Sonja Simpson, Sonja.Simpson@dot.state.oh.us, Deputy Director, Division of Operations, (614) 752-9970</w:t>
      </w:r>
    </w:p>
    <w:p w:rsidR="00D14DCA" w:rsidRDefault="003F3B0C">
      <w:r>
        <w:rPr>
          <w:rFonts w:ascii="Times New Roman" w:hAnsi="Times New Roman" w:cs="Times New Roman"/>
          <w:b/>
        </w:rPr>
        <w:t>Special Committee-NTPEP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Brad Young, brad.young2@dot.state.oh.us, New Products Enginee</w:t>
      </w:r>
      <w:r>
        <w:rPr>
          <w:rFonts w:ascii="Times New Roman" w:hAnsi="Times New Roman" w:cs="Times New Roman"/>
        </w:rPr>
        <w:t>r, (614) 351-2882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Zigmund</w:t>
      </w:r>
      <w:proofErr w:type="spellEnd"/>
      <w:r>
        <w:rPr>
          <w:rFonts w:ascii="Times New Roman" w:hAnsi="Times New Roman" w:cs="Times New Roman"/>
        </w:rPr>
        <w:t>, Lisa.Zigmund@dot.state.oh.us, Administrator, Office of Materials Management, 6142751351</w:t>
      </w:r>
    </w:p>
    <w:p w:rsidR="00D14DCA" w:rsidRDefault="003F3B0C">
      <w:r>
        <w:rPr>
          <w:rFonts w:ascii="Times New Roman" w:hAnsi="Times New Roman" w:cs="Times New Roman"/>
          <w:b/>
        </w:rPr>
        <w:t>Standing Committee on Environment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 Hill, Tim.Hill@dot.ohio.gov, (614) 644-0377</w:t>
      </w:r>
    </w:p>
    <w:p w:rsidR="00D14DCA" w:rsidRDefault="003F3B0C">
      <w:r>
        <w:rPr>
          <w:rFonts w:ascii="Times New Roman" w:hAnsi="Times New Roman" w:cs="Times New Roman"/>
          <w:b/>
        </w:rPr>
        <w:t>Standing Committee on Finance and Administration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Matt </w:t>
      </w:r>
      <w:r>
        <w:rPr>
          <w:rFonts w:ascii="Times New Roman" w:hAnsi="Times New Roman" w:cs="Times New Roman"/>
        </w:rPr>
        <w:t>Downs, matt.downs@dot.state.oh.us, Administrator, Office of Payroll, Federal and Capital Accounting, 6146446395</w:t>
      </w:r>
    </w:p>
    <w:p w:rsidR="00D14DCA" w:rsidRDefault="003F3B0C">
      <w:r>
        <w:rPr>
          <w:rFonts w:ascii="Times New Roman" w:hAnsi="Times New Roman" w:cs="Times New Roman"/>
          <w:b/>
        </w:rPr>
        <w:t>Standing Committee on Highway Traffic Safety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James Barna, Jim.Barna@dot.state.oh.us, Assistant Director of Transportation Policy/Chief Engineer,</w:t>
      </w:r>
      <w:r>
        <w:rPr>
          <w:rFonts w:ascii="Times New Roman" w:hAnsi="Times New Roman" w:cs="Times New Roman"/>
        </w:rPr>
        <w:t xml:space="preserve"> (614) 466-8990</w:t>
      </w:r>
    </w:p>
    <w:p w:rsidR="00D14DCA" w:rsidRDefault="003F3B0C">
      <w:r>
        <w:rPr>
          <w:rFonts w:ascii="Times New Roman" w:hAnsi="Times New Roman" w:cs="Times New Roman"/>
          <w:b/>
        </w:rPr>
        <w:t>Standing Committee on Highways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James Barna, Jim.Barna@dot.state.oh.us, Assistant Director of Transportation Policy/Chief Engineer, (614) 466-8990</w:t>
      </w:r>
    </w:p>
    <w:p w:rsidR="00D14DCA" w:rsidRDefault="003F3B0C">
      <w:r>
        <w:rPr>
          <w:rFonts w:ascii="Times New Roman" w:hAnsi="Times New Roman" w:cs="Times New Roman"/>
          <w:b/>
        </w:rPr>
        <w:lastRenderedPageBreak/>
        <w:t>Standing Committee on Performance Management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Greg Murphy, Greg.Murphy@dot.state.oh.us, Chief o</w:t>
      </w:r>
      <w:r>
        <w:rPr>
          <w:rFonts w:ascii="Times New Roman" w:hAnsi="Times New Roman" w:cs="Times New Roman"/>
        </w:rPr>
        <w:t>f Staff, (614) 466-2336</w:t>
      </w:r>
    </w:p>
    <w:p w:rsidR="00D14DCA" w:rsidRDefault="003F3B0C">
      <w:r>
        <w:rPr>
          <w:rFonts w:ascii="Times New Roman" w:hAnsi="Times New Roman" w:cs="Times New Roman"/>
          <w:b/>
        </w:rPr>
        <w:t>Standing Committee on Planning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Jennifer </w:t>
      </w:r>
      <w:proofErr w:type="spellStart"/>
      <w:r>
        <w:rPr>
          <w:rFonts w:ascii="Times New Roman" w:hAnsi="Times New Roman" w:cs="Times New Roman"/>
        </w:rPr>
        <w:t>Townley</w:t>
      </w:r>
      <w:proofErr w:type="spellEnd"/>
      <w:r>
        <w:rPr>
          <w:rFonts w:ascii="Times New Roman" w:hAnsi="Times New Roman" w:cs="Times New Roman"/>
        </w:rPr>
        <w:t>, Jennifer.Townley@dot.state.oh.us, Acting Deputy Director, Division of Planning, (614) 644-0273</w:t>
      </w:r>
    </w:p>
    <w:p w:rsidR="00D14DCA" w:rsidRDefault="003F3B0C">
      <w:r>
        <w:rPr>
          <w:rFonts w:ascii="Times New Roman" w:hAnsi="Times New Roman" w:cs="Times New Roman"/>
          <w:b/>
        </w:rPr>
        <w:t>Standing Committee on Public Transportation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Charles Dyer, chuck.dyer@dot.state.oh.us, (6</w:t>
      </w:r>
      <w:r>
        <w:rPr>
          <w:rFonts w:ascii="Times New Roman" w:hAnsi="Times New Roman" w:cs="Times New Roman"/>
        </w:rPr>
        <w:t>14) 466-3718</w:t>
      </w:r>
    </w:p>
    <w:p w:rsidR="00D14DCA" w:rsidRDefault="003F3B0C">
      <w:r>
        <w:rPr>
          <w:rFonts w:ascii="Times New Roman" w:hAnsi="Times New Roman" w:cs="Times New Roman"/>
          <w:b/>
        </w:rPr>
        <w:t>Standing Committee on Rail Transportation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Louis </w:t>
      </w:r>
      <w:proofErr w:type="spellStart"/>
      <w:r>
        <w:rPr>
          <w:rFonts w:ascii="Times New Roman" w:hAnsi="Times New Roman" w:cs="Times New Roman"/>
        </w:rPr>
        <w:t>Jannazo</w:t>
      </w:r>
      <w:proofErr w:type="spellEnd"/>
      <w:r>
        <w:rPr>
          <w:rFonts w:ascii="Times New Roman" w:hAnsi="Times New Roman" w:cs="Times New Roman"/>
        </w:rPr>
        <w:t>, lou.jannazo@dot.state.oh.us, Chief of Project Development, (614) 644-0306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Matt Dietrich, matt.dietrich@dot.state.oh.us, Executive Director, Ohio Rail Development Commission, (614) 644-03</w:t>
      </w:r>
      <w:r>
        <w:rPr>
          <w:rFonts w:ascii="Times New Roman" w:hAnsi="Times New Roman" w:cs="Times New Roman"/>
        </w:rPr>
        <w:t>13</w:t>
      </w:r>
    </w:p>
    <w:p w:rsidR="00D14DCA" w:rsidRDefault="003F3B0C">
      <w:r>
        <w:rPr>
          <w:rFonts w:ascii="Times New Roman" w:hAnsi="Times New Roman" w:cs="Times New Roman"/>
          <w:b/>
        </w:rPr>
        <w:t>Standing Committee on Water Transportation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Mark Locker, mark.locker@dot.state.oh.us, Document Coordinator, (614) 466-2347</w:t>
      </w:r>
    </w:p>
    <w:p w:rsidR="00D14DCA" w:rsidRDefault="003F3B0C">
      <w:r>
        <w:rPr>
          <w:rFonts w:ascii="Times New Roman" w:hAnsi="Times New Roman" w:cs="Times New Roman"/>
          <w:b/>
        </w:rPr>
        <w:t>State DOT Librarians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Zona Keppler, Zona.Kahkonen.Keppler@dot.state.oh.us, (614) 466-7170</w:t>
      </w:r>
    </w:p>
    <w:p w:rsidR="00D14DCA" w:rsidRDefault="003F3B0C">
      <w:r>
        <w:rPr>
          <w:rFonts w:ascii="Times New Roman" w:hAnsi="Times New Roman" w:cs="Times New Roman"/>
          <w:b/>
        </w:rPr>
        <w:t>STSMO Task Force 4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Jason Yeray, </w:t>
      </w:r>
      <w:r>
        <w:rPr>
          <w:rFonts w:ascii="Times New Roman" w:hAnsi="Times New Roman" w:cs="Times New Roman"/>
        </w:rPr>
        <w:t>jason.yeray@dot.ohio.gov, 614-466-2168</w:t>
      </w:r>
    </w:p>
    <w:p w:rsidR="00D14DCA" w:rsidRDefault="003F3B0C">
      <w:r>
        <w:rPr>
          <w:rFonts w:ascii="Times New Roman" w:hAnsi="Times New Roman" w:cs="Times New Roman"/>
          <w:b/>
        </w:rPr>
        <w:t>Subcommittee on Air Quality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Noel Alcala, noel.alcala@dot.ohio.gov, (614) 466-5222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Timothy Hill, tim.hill@dot.state.oh.us, Administrator, Office of Environmental Services, (614) 644-0377</w:t>
      </w:r>
    </w:p>
    <w:p w:rsidR="00D14DCA" w:rsidRDefault="003F3B0C">
      <w:r>
        <w:rPr>
          <w:rFonts w:ascii="Times New Roman" w:hAnsi="Times New Roman" w:cs="Times New Roman"/>
          <w:b/>
        </w:rPr>
        <w:t xml:space="preserve">Subcommittee on Bridges and </w:t>
      </w:r>
      <w:r>
        <w:rPr>
          <w:rFonts w:ascii="Times New Roman" w:hAnsi="Times New Roman" w:cs="Times New Roman"/>
          <w:b/>
        </w:rPr>
        <w:t>Structures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Alexander Dettloff, Alexander.Dettloff@dot.state.oh.us, (614) 275-1308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Timothy Keller, tim.keller@dot.state.oh.us, Administrator, Office of Structural Engineering, 614.466.2463</w:t>
      </w:r>
    </w:p>
    <w:p w:rsidR="00D14DCA" w:rsidRDefault="003F3B0C">
      <w:r>
        <w:rPr>
          <w:rFonts w:ascii="Times New Roman" w:hAnsi="Times New Roman" w:cs="Times New Roman"/>
          <w:b/>
        </w:rPr>
        <w:t>Subcommittee on Civil Rights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Kimberly Watson, kim.watson@dot.state.o</w:t>
      </w:r>
      <w:r>
        <w:rPr>
          <w:rFonts w:ascii="Times New Roman" w:hAnsi="Times New Roman" w:cs="Times New Roman"/>
        </w:rPr>
        <w:t xml:space="preserve">h.us, Admin.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OEO, (614) 728-9245</w:t>
      </w:r>
    </w:p>
    <w:p w:rsidR="00D14DCA" w:rsidRDefault="003F3B0C">
      <w:r>
        <w:rPr>
          <w:rFonts w:ascii="Times New Roman" w:hAnsi="Times New Roman" w:cs="Times New Roman"/>
          <w:b/>
        </w:rPr>
        <w:t>Subcommittee on Community and Cultural Concerns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Erica Schneider, erica.schneider@dot.ohio.gov, (614) 387-0134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Timothy Hill, tim.hill@dot.state.oh.us, Administrator, Office of Environmental Services, (614) 644-0377</w:t>
      </w:r>
    </w:p>
    <w:p w:rsidR="00D14DCA" w:rsidRDefault="003F3B0C">
      <w:r>
        <w:rPr>
          <w:rFonts w:ascii="Times New Roman" w:hAnsi="Times New Roman" w:cs="Times New Roman"/>
          <w:b/>
        </w:rPr>
        <w:t>Subcom</w:t>
      </w:r>
      <w:r>
        <w:rPr>
          <w:rFonts w:ascii="Times New Roman" w:hAnsi="Times New Roman" w:cs="Times New Roman"/>
          <w:b/>
        </w:rPr>
        <w:t>mittee on Construction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Gary Angles, gary.angles@dot.state.oh.us, State Construction Engineer, Partnering, (614) 466-7057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P Jones, brad.jones@dot.state.oh.us, Deputy Director, 614 466-3598</w:t>
      </w:r>
    </w:p>
    <w:p w:rsidR="00D14DCA" w:rsidRDefault="003F3B0C">
      <w:r>
        <w:rPr>
          <w:rFonts w:ascii="Times New Roman" w:hAnsi="Times New Roman" w:cs="Times New Roman"/>
          <w:b/>
        </w:rPr>
        <w:t>Subcommittee on Design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Slatzer</w:t>
      </w:r>
      <w:proofErr w:type="spellEnd"/>
      <w:r>
        <w:rPr>
          <w:rFonts w:ascii="Times New Roman" w:hAnsi="Times New Roman" w:cs="Times New Roman"/>
        </w:rPr>
        <w:t>, David.Slatzer@dot.state.oh.us,</w:t>
      </w:r>
      <w:r>
        <w:rPr>
          <w:rFonts w:ascii="Times New Roman" w:hAnsi="Times New Roman" w:cs="Times New Roman"/>
        </w:rPr>
        <w:t xml:space="preserve"> Deputy Director of Engineering, (614) 466-7170</w:t>
      </w:r>
    </w:p>
    <w:p w:rsidR="00D14DCA" w:rsidRDefault="003F3B0C">
      <w:r>
        <w:rPr>
          <w:rFonts w:ascii="Times New Roman" w:hAnsi="Times New Roman" w:cs="Times New Roman"/>
          <w:b/>
        </w:rPr>
        <w:t>Subcommittee on Environmental Process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Erica Schneider, erica.schneider@dot.ohio.gov, (614) 387-0134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Timothy Hill, tim.hill@dot.state.oh.us, Administrator, Office of Environmental Services, (614) 644-0377</w:t>
      </w:r>
    </w:p>
    <w:p w:rsidR="00D14DCA" w:rsidRDefault="003F3B0C">
      <w:r>
        <w:rPr>
          <w:rFonts w:ascii="Times New Roman" w:hAnsi="Times New Roman" w:cs="Times New Roman"/>
          <w:b/>
        </w:rPr>
        <w:t>Subc</w:t>
      </w:r>
      <w:r>
        <w:rPr>
          <w:rFonts w:ascii="Times New Roman" w:hAnsi="Times New Roman" w:cs="Times New Roman"/>
          <w:b/>
        </w:rPr>
        <w:t>ommittee on Fiscal Management and Accounting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Matt Downs, matt.downs@dot.state.oh.us, Administrator, Office of Payroll, Federal and Capital Accounting, 6146446395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Richard Winning, Richard.Winning@dot.state.oh.us, Administrator, Office of Budget and Forecast</w:t>
      </w:r>
      <w:r>
        <w:rPr>
          <w:rFonts w:ascii="Times New Roman" w:hAnsi="Times New Roman" w:cs="Times New Roman"/>
        </w:rPr>
        <w:t>ing, (614) 644-5424</w:t>
      </w:r>
    </w:p>
    <w:p w:rsidR="00D14DCA" w:rsidRDefault="003F3B0C">
      <w:r>
        <w:rPr>
          <w:rFonts w:ascii="Times New Roman" w:hAnsi="Times New Roman" w:cs="Times New Roman"/>
          <w:b/>
        </w:rPr>
        <w:t>Subcommittee on Highway Transport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Jeff Honefanger, jeff.honefanger@dot.state.oh.us, Manager, Special Hauling Permits, (614) 351-5520</w:t>
      </w:r>
    </w:p>
    <w:p w:rsidR="00D14DCA" w:rsidRDefault="003F3B0C">
      <w:r>
        <w:rPr>
          <w:rFonts w:ascii="Times New Roman" w:hAnsi="Times New Roman" w:cs="Times New Roman"/>
          <w:b/>
        </w:rPr>
        <w:t>Subcommittee on Information Systems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Bill Taylor, bill.taylor@dot.state.oh.us, Chief Information </w:t>
      </w:r>
      <w:r>
        <w:rPr>
          <w:rFonts w:ascii="Times New Roman" w:hAnsi="Times New Roman" w:cs="Times New Roman"/>
        </w:rPr>
        <w:t>Officer, (614) 466-3553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David Coyle, David.coyle@dot.state.oh.us, Assistant Director of Business Human Resources, (614) 466-8990</w:t>
      </w:r>
    </w:p>
    <w:p w:rsidR="00D14DCA" w:rsidRDefault="003F3B0C">
      <w:r>
        <w:rPr>
          <w:rFonts w:ascii="Times New Roman" w:hAnsi="Times New Roman" w:cs="Times New Roman"/>
          <w:b/>
        </w:rPr>
        <w:t>Subcommittee on Internal/External Audit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Scot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Scot.Gormley@dot.state.oh.us, External Audit Manager, (614) 644-0384</w:t>
      </w:r>
    </w:p>
    <w:p w:rsidR="00D14DCA" w:rsidRDefault="003F3B0C">
      <w:r>
        <w:rPr>
          <w:rFonts w:ascii="Times New Roman" w:hAnsi="Times New Roman" w:cs="Times New Roman"/>
          <w:b/>
        </w:rPr>
        <w:t>Subc</w:t>
      </w:r>
      <w:r>
        <w:rPr>
          <w:rFonts w:ascii="Times New Roman" w:hAnsi="Times New Roman" w:cs="Times New Roman"/>
          <w:b/>
        </w:rPr>
        <w:t>ommittee on Legal Affairs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Patrick </w:t>
      </w:r>
      <w:proofErr w:type="spellStart"/>
      <w:r>
        <w:rPr>
          <w:rFonts w:ascii="Times New Roman" w:hAnsi="Times New Roman" w:cs="Times New Roman"/>
        </w:rPr>
        <w:t>Piccininni</w:t>
      </w:r>
      <w:proofErr w:type="spellEnd"/>
      <w:r>
        <w:rPr>
          <w:rFonts w:ascii="Times New Roman" w:hAnsi="Times New Roman" w:cs="Times New Roman"/>
        </w:rPr>
        <w:t>, Patrick.Piccininni@dot.state.oh.us, Chief Legal Counsel, (614) 466-3664</w:t>
      </w:r>
    </w:p>
    <w:p w:rsidR="00D14DCA" w:rsidRDefault="003F3B0C">
      <w:r>
        <w:rPr>
          <w:rFonts w:ascii="Times New Roman" w:hAnsi="Times New Roman" w:cs="Times New Roman"/>
          <w:b/>
        </w:rPr>
        <w:t>Subcommittee on Maintenance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Doug Burke, doug.burke@dot.state.oh.us, Equipment Engineer, 614.351.2836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Sonja Simpson, Sonja.Simpson@dot.stat</w:t>
      </w:r>
      <w:r>
        <w:rPr>
          <w:rFonts w:ascii="Times New Roman" w:hAnsi="Times New Roman" w:cs="Times New Roman"/>
        </w:rPr>
        <w:t>e.oh.us, Deputy Director, Division of Operations, (614) 752-9970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Thomas Lyden, thomas.lyden@dot.ohio.gov, Administrator, Office of Maintenance Administration, 614-644-7150</w:t>
      </w:r>
    </w:p>
    <w:p w:rsidR="00D14DCA" w:rsidRDefault="003F3B0C">
      <w:r>
        <w:rPr>
          <w:rFonts w:ascii="Times New Roman" w:hAnsi="Times New Roman" w:cs="Times New Roman"/>
          <w:b/>
        </w:rPr>
        <w:t>Subcommittee on Materials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Zigmund</w:t>
      </w:r>
      <w:proofErr w:type="spellEnd"/>
      <w:r>
        <w:rPr>
          <w:rFonts w:ascii="Times New Roman" w:hAnsi="Times New Roman" w:cs="Times New Roman"/>
        </w:rPr>
        <w:t>, Lisa.Zigmund@dot.state.oh.us, Administrator,</w:t>
      </w:r>
      <w:r>
        <w:rPr>
          <w:rFonts w:ascii="Times New Roman" w:hAnsi="Times New Roman" w:cs="Times New Roman"/>
        </w:rPr>
        <w:t xml:space="preserve"> Office of Materials Management, 6142751351</w:t>
      </w:r>
    </w:p>
    <w:p w:rsidR="00D14DCA" w:rsidRDefault="003F3B0C">
      <w:r>
        <w:rPr>
          <w:rFonts w:ascii="Times New Roman" w:hAnsi="Times New Roman" w:cs="Times New Roman"/>
          <w:b/>
        </w:rPr>
        <w:t>Subcommittee on Natural Resources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Erica Schneider, erica.schneider@dot.ohio.gov, (614) 387-0134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Matt </w:t>
      </w:r>
      <w:proofErr w:type="spellStart"/>
      <w:r>
        <w:rPr>
          <w:rFonts w:ascii="Times New Roman" w:hAnsi="Times New Roman" w:cs="Times New Roman"/>
        </w:rPr>
        <w:t>Perlik</w:t>
      </w:r>
      <w:proofErr w:type="spellEnd"/>
      <w:r>
        <w:rPr>
          <w:rFonts w:ascii="Times New Roman" w:hAnsi="Times New Roman" w:cs="Times New Roman"/>
        </w:rPr>
        <w:t>, matt.perlik@dot.ohio.gov, Assistant Environmental Administrator, (614) 466-1937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Pettegrew</w:t>
      </w:r>
      <w:proofErr w:type="spellEnd"/>
      <w:r>
        <w:rPr>
          <w:rFonts w:ascii="Times New Roman" w:hAnsi="Times New Roman" w:cs="Times New Roman"/>
        </w:rPr>
        <w:t>, mike.pe</w:t>
      </w:r>
      <w:r>
        <w:rPr>
          <w:rFonts w:ascii="Times New Roman" w:hAnsi="Times New Roman" w:cs="Times New Roman"/>
        </w:rPr>
        <w:t>ttegrew@dot.ohio.gov, (614) 466-7102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Timothy Hill, tim.hill@dot.state.oh.us, Administrator, Office of Environmental Services, (614) 644-0377</w:t>
      </w:r>
    </w:p>
    <w:p w:rsidR="00D14DCA" w:rsidRDefault="003F3B0C">
      <w:r>
        <w:rPr>
          <w:rFonts w:ascii="Times New Roman" w:hAnsi="Times New Roman" w:cs="Times New Roman"/>
          <w:b/>
        </w:rPr>
        <w:t>Subcommittee on Personnel and Human Resources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Anne </w:t>
      </w:r>
      <w:proofErr w:type="spellStart"/>
      <w:r>
        <w:rPr>
          <w:rFonts w:ascii="Times New Roman" w:hAnsi="Times New Roman" w:cs="Times New Roman"/>
        </w:rPr>
        <w:t>Fornshell</w:t>
      </w:r>
      <w:proofErr w:type="spellEnd"/>
      <w:r>
        <w:rPr>
          <w:rFonts w:ascii="Times New Roman" w:hAnsi="Times New Roman" w:cs="Times New Roman"/>
        </w:rPr>
        <w:t>, Anne.Fornshell@dot.ohio.gov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Brian Brown, Brian.Brown@</w:t>
      </w:r>
      <w:r>
        <w:rPr>
          <w:rFonts w:ascii="Times New Roman" w:hAnsi="Times New Roman" w:cs="Times New Roman"/>
        </w:rPr>
        <w:t>dot.ohio.gov, (614) 466-7170</w:t>
      </w:r>
    </w:p>
    <w:p w:rsidR="00D14DCA" w:rsidRDefault="003F3B0C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John Maynard, John.Maynard@dot.state.oh.us, Administrator, Office of Real Estate, 614-466-4654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Wendi Snyder, wendi.snyder@dot.ohio.gov, Utility &amp; Railroad </w:t>
      </w:r>
      <w:r>
        <w:rPr>
          <w:rFonts w:ascii="Times New Roman" w:hAnsi="Times New Roman" w:cs="Times New Roman"/>
        </w:rPr>
        <w:t>Program Manager, (614) 728-8062</w:t>
      </w:r>
    </w:p>
    <w:p w:rsidR="00D14DCA" w:rsidRDefault="003F3B0C">
      <w:r>
        <w:rPr>
          <w:rFonts w:ascii="Times New Roman" w:hAnsi="Times New Roman" w:cs="Times New Roman"/>
          <w:b/>
        </w:rPr>
        <w:t>Subcommittee on Safety Management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Dave Holstein, dave.holstein@dot.state.oh.us, Administrator, Office of Traffic, (614) 644-8137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Derek Troyer, P.E., derek.troyer@dot.ohio.gov, 614 387 5164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James Barna, Jim.Barna@dot.state.oh</w:t>
      </w:r>
      <w:r>
        <w:rPr>
          <w:rFonts w:ascii="Times New Roman" w:hAnsi="Times New Roman" w:cs="Times New Roman"/>
        </w:rPr>
        <w:t>.us, Assistant Director of Transportation Policy/Chief Engineer, (614) 466-8990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Michelle May, Michelle.May@dot.state.oh.us, Safety Program Manager, (614) 644-8309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Victoria Beale, Victoria.Beale@dot.state.oh.us, Assistant Administrator, Office of Training, </w:t>
      </w:r>
      <w:r>
        <w:rPr>
          <w:rFonts w:ascii="Times New Roman" w:hAnsi="Times New Roman" w:cs="Times New Roman"/>
        </w:rPr>
        <w:t>(614) 466-3129</w:t>
      </w:r>
    </w:p>
    <w:p w:rsidR="00D14DCA" w:rsidRDefault="003F3B0C">
      <w:r>
        <w:rPr>
          <w:rFonts w:ascii="Times New Roman" w:hAnsi="Times New Roman" w:cs="Times New Roman"/>
          <w:b/>
        </w:rPr>
        <w:t>Subcommittee on Traffic Engineering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Jason Yeray, jason.yeray@dot.ohio.gov, 614-466-2168</w:t>
      </w:r>
    </w:p>
    <w:p w:rsidR="00D14DCA" w:rsidRDefault="003F3B0C">
      <w:r>
        <w:rPr>
          <w:rFonts w:ascii="Times New Roman" w:hAnsi="Times New Roman" w:cs="Times New Roman"/>
          <w:b/>
        </w:rPr>
        <w:t>Subcommittee on Transportation Communications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 xml:space="preserve">Matt </w:t>
      </w:r>
      <w:proofErr w:type="spellStart"/>
      <w:r>
        <w:rPr>
          <w:rFonts w:ascii="Times New Roman" w:hAnsi="Times New Roman" w:cs="Times New Roman"/>
        </w:rPr>
        <w:t>Bruning</w:t>
      </w:r>
      <w:proofErr w:type="spellEnd"/>
      <w:r>
        <w:rPr>
          <w:rFonts w:ascii="Times New Roman" w:hAnsi="Times New Roman" w:cs="Times New Roman"/>
        </w:rPr>
        <w:t>, matt.bruning@dot.state.oh.us</w:t>
      </w:r>
    </w:p>
    <w:p w:rsidR="00D14DCA" w:rsidRDefault="003F3B0C">
      <w:r>
        <w:rPr>
          <w:rFonts w:ascii="Times New Roman" w:hAnsi="Times New Roman" w:cs="Times New Roman"/>
          <w:b/>
        </w:rPr>
        <w:t>Subcommittee on Transportation Finance Policy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Matt Downs, matt.d</w:t>
      </w:r>
      <w:r>
        <w:rPr>
          <w:rFonts w:ascii="Times New Roman" w:hAnsi="Times New Roman" w:cs="Times New Roman"/>
        </w:rPr>
        <w:t>owns@dot.state.oh.us, Administrator, Office of Payroll, Federal and Capital Accounting, 6146446395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Richard Winning, Richard.Winning@dot.state.oh.us, Administrator, Office of Budget and Forecasting, (614) 644-5424</w:t>
      </w:r>
    </w:p>
    <w:p w:rsidR="00D14DCA" w:rsidRDefault="003F3B0C">
      <w:r>
        <w:rPr>
          <w:rFonts w:ascii="Times New Roman" w:hAnsi="Times New Roman" w:cs="Times New Roman"/>
          <w:b/>
        </w:rPr>
        <w:t>Subcommittee on Transportation Systems Mana</w:t>
      </w:r>
      <w:r>
        <w:rPr>
          <w:rFonts w:ascii="Times New Roman" w:hAnsi="Times New Roman" w:cs="Times New Roman"/>
          <w:b/>
        </w:rPr>
        <w:t>gement and Operations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Jason Yeray, jason.yeray@dot.ohio.gov, 614-466-2168</w:t>
      </w:r>
    </w:p>
    <w:p w:rsidR="00D14DCA" w:rsidRDefault="003F3B0C">
      <w:r>
        <w:rPr>
          <w:rFonts w:ascii="Times New Roman" w:hAnsi="Times New Roman" w:cs="Times New Roman"/>
          <w:b/>
        </w:rPr>
        <w:t>Technical Committee on Competency Matrix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Victoria Beale, Victoria.Beale@dot.state.oh.us, Assistant Administrator, Office of Training, (614) 466-3129</w:t>
      </w:r>
    </w:p>
    <w:p w:rsidR="00D14DCA" w:rsidRDefault="003F3B0C">
      <w:r>
        <w:rPr>
          <w:rFonts w:ascii="Times New Roman" w:hAnsi="Times New Roman" w:cs="Times New Roman"/>
          <w:b/>
        </w:rPr>
        <w:t>Technical Committee on Curriculum</w:t>
      </w:r>
      <w:r>
        <w:rPr>
          <w:rFonts w:ascii="Times New Roman" w:hAnsi="Times New Roman" w:cs="Times New Roman"/>
          <w:b/>
        </w:rPr>
        <w:t xml:space="preserve"> Management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Victoria Beale, Victoria.Beale@dot.state.oh.us, Assistant Administrator, Office of Training, (614) 466-3129</w:t>
      </w:r>
    </w:p>
    <w:p w:rsidR="00D14DCA" w:rsidRDefault="003F3B0C">
      <w:r>
        <w:rPr>
          <w:rFonts w:ascii="Times New Roman" w:hAnsi="Times New Roman" w:cs="Times New Roman"/>
          <w:b/>
        </w:rPr>
        <w:t>Transportation Curriculum Coordination Council</w:t>
      </w:r>
    </w:p>
    <w:p w:rsidR="00D14DCA" w:rsidRDefault="003F3B0C">
      <w:pPr>
        <w:ind w:left="570"/>
      </w:pPr>
      <w:r>
        <w:rPr>
          <w:rFonts w:ascii="Times New Roman" w:hAnsi="Times New Roman" w:cs="Times New Roman"/>
        </w:rPr>
        <w:t>Victoria Beale, Victoria.Beale@dot.state.oh.us, Assistant Administrator, Office of Traini</w:t>
      </w:r>
      <w:r>
        <w:rPr>
          <w:rFonts w:ascii="Times New Roman" w:hAnsi="Times New Roman" w:cs="Times New Roman"/>
        </w:rPr>
        <w:t>ng, (614) 466-3129</w:t>
      </w:r>
    </w:p>
    <w:sectPr w:rsidR="00D14DCA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3B0C">
      <w:pPr>
        <w:spacing w:after="0" w:line="240" w:lineRule="auto"/>
      </w:pPr>
      <w:r>
        <w:separator/>
      </w:r>
    </w:p>
  </w:endnote>
  <w:endnote w:type="continuationSeparator" w:id="0">
    <w:p w:rsidR="00000000" w:rsidRDefault="003F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0C" w:rsidRDefault="003F3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0C" w:rsidRDefault="003F3B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3F3B0C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3B0C">
      <w:pPr>
        <w:spacing w:after="0" w:line="240" w:lineRule="auto"/>
      </w:pPr>
      <w:r>
        <w:separator/>
      </w:r>
    </w:p>
  </w:footnote>
  <w:footnote w:type="continuationSeparator" w:id="0">
    <w:p w:rsidR="00000000" w:rsidRDefault="003F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0C" w:rsidRDefault="003F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0C" w:rsidRDefault="003F3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3F3B0C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F3B0C"/>
    <w:rsid w:val="00A906D8"/>
    <w:rsid w:val="00AB5A74"/>
    <w:rsid w:val="00D14DC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4A57AD69-3A01-43E1-8749-B60D8C3B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2016-11-30T14:49:00Z</dcterms:created>
  <dcterms:modified xsi:type="dcterms:W3CDTF">2016-11-30T14:49:00Z</dcterms:modified>
</cp:coreProperties>
</file>