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2C" w:rsidRDefault="00CD612C" w:rsidP="00CD612C">
      <w:pPr>
        <w:pStyle w:val="zChapterTitle"/>
      </w:pPr>
      <w:r>
        <w:t>References and</w:t>
      </w:r>
      <w:r>
        <w:t xml:space="preserve"> </w:t>
      </w:r>
      <w:r>
        <w:t>Bibliography</w:t>
      </w:r>
    </w:p>
    <w:p w:rsidR="00347732" w:rsidRDefault="00352C1E">
      <w:pPr>
        <w:rPr>
          <w:sz w:val="22"/>
        </w:rPr>
      </w:pPr>
    </w:p>
    <w:p w:rsidR="007D20E6" w:rsidRDefault="007D20E6" w:rsidP="007D20E6">
      <w:pPr>
        <w:pStyle w:val="BodyText"/>
        <w:spacing w:after="72"/>
        <w:ind w:left="450" w:hanging="450"/>
      </w:pPr>
      <w:r>
        <w:t>1.</w:t>
      </w:r>
      <w:r>
        <w:tab/>
        <w:t xml:space="preserve">AA. </w:t>
      </w:r>
      <w:r>
        <w:rPr>
          <w:rStyle w:val="ital"/>
        </w:rPr>
        <w:t>Aluminum Design Manual</w:t>
      </w:r>
      <w:r>
        <w:t>. ADM2015. Aluminum Association, Inc., Washington, DC, 2015.</w:t>
      </w:r>
    </w:p>
    <w:p w:rsidR="007D20E6" w:rsidRDefault="007D20E6" w:rsidP="007D20E6">
      <w:pPr>
        <w:pStyle w:val="BodyText"/>
        <w:spacing w:after="72"/>
        <w:ind w:left="450" w:hanging="450"/>
      </w:pPr>
      <w:r>
        <w:t>2.</w:t>
      </w:r>
      <w:r>
        <w:tab/>
        <w:t xml:space="preserve">AASHTO. </w:t>
      </w:r>
      <w:r>
        <w:rPr>
          <w:rStyle w:val="ital"/>
        </w:rPr>
        <w:t>Construction Manual for Highway Construction</w:t>
      </w:r>
      <w:r>
        <w:t>. American Association of State Highway and Transportation Officials, Washington, DC, 1990.</w:t>
      </w:r>
    </w:p>
    <w:p w:rsidR="007D20E6" w:rsidRDefault="007D20E6" w:rsidP="007D20E6">
      <w:pPr>
        <w:pStyle w:val="BodyText"/>
        <w:spacing w:after="72"/>
        <w:ind w:left="450" w:hanging="450"/>
      </w:pPr>
      <w:r>
        <w:t>3.</w:t>
      </w:r>
      <w:r>
        <w:tab/>
        <w:t xml:space="preserve">AASHTO. </w:t>
      </w:r>
      <w:r>
        <w:rPr>
          <w:rStyle w:val="ital"/>
        </w:rPr>
        <w:t>LRFD Specifications for Structural Supports for Highway Signs, Luminaires, and Traffic Signals</w:t>
      </w:r>
      <w:r>
        <w:t xml:space="preserve">. American Association of State Highway and Transportation Officials, Washington, DC, 2015. </w:t>
      </w:r>
    </w:p>
    <w:p w:rsidR="007D20E6" w:rsidRDefault="007D20E6" w:rsidP="007D20E6">
      <w:pPr>
        <w:pStyle w:val="BodyText"/>
        <w:spacing w:after="72"/>
        <w:ind w:left="450" w:hanging="450"/>
      </w:pPr>
      <w:r>
        <w:t>4.</w:t>
      </w:r>
      <w:r>
        <w:tab/>
        <w:t xml:space="preserve">AASHTO. </w:t>
      </w:r>
      <w:r>
        <w:rPr>
          <w:rStyle w:val="ital"/>
        </w:rPr>
        <w:t>Roadside Design Guide</w:t>
      </w:r>
      <w:r>
        <w:t>. American Association of State Highway and Transportation Officials, Washington, DC, 2011.</w:t>
      </w:r>
    </w:p>
    <w:p w:rsidR="007D20E6" w:rsidRDefault="007D20E6" w:rsidP="007D20E6">
      <w:pPr>
        <w:pStyle w:val="BodyText"/>
        <w:spacing w:after="72"/>
        <w:ind w:left="450" w:hanging="450"/>
      </w:pPr>
      <w:r>
        <w:t>5.</w:t>
      </w:r>
      <w:r>
        <w:tab/>
        <w:t xml:space="preserve">AASHTO. </w:t>
      </w:r>
      <w:r>
        <w:rPr>
          <w:rStyle w:val="ital"/>
        </w:rPr>
        <w:t>Standard Specifications for Highway Bridges</w:t>
      </w:r>
      <w:r>
        <w:t>. American Association of State Highway and Transportation Officials, Washington, DC,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6.</w:t>
      </w:r>
      <w:r>
        <w:tab/>
        <w:t xml:space="preserve">AASHTO. </w:t>
      </w:r>
      <w:r>
        <w:rPr>
          <w:rStyle w:val="ital"/>
        </w:rPr>
        <w:t>Standard Specifications for Structural Supports for Highway Signs, Luminaires, and Traffic Signals</w:t>
      </w:r>
      <w:r>
        <w:t>. American Association of State Highway and Transportation Officials, Washington, DC, 2013.</w:t>
      </w:r>
    </w:p>
    <w:p w:rsidR="007D20E6" w:rsidRDefault="007D20E6" w:rsidP="007D20E6">
      <w:pPr>
        <w:pStyle w:val="BodyText"/>
        <w:spacing w:after="72"/>
        <w:ind w:left="450" w:hanging="450"/>
      </w:pPr>
      <w:r>
        <w:t>7.</w:t>
      </w:r>
      <w:r>
        <w:tab/>
        <w:t xml:space="preserve">AASHTO and AWS. </w:t>
      </w:r>
      <w:r>
        <w:rPr>
          <w:rStyle w:val="ital"/>
        </w:rPr>
        <w:t>AASHTO/AWS D1.5M/D1.5:2015 Bridge Welding Code</w:t>
      </w:r>
      <w:r>
        <w:t>. American Association of State Highway and Transportation Officials, Washington, DC, and American Welding Society, Miami, FL, 2015.</w:t>
      </w:r>
    </w:p>
    <w:p w:rsidR="007D20E6" w:rsidRDefault="007D20E6" w:rsidP="007D20E6">
      <w:pPr>
        <w:pStyle w:val="BodyText"/>
        <w:spacing w:after="72"/>
        <w:ind w:left="450" w:hanging="450"/>
      </w:pPr>
      <w:r>
        <w:t>8.</w:t>
      </w:r>
      <w:r>
        <w:tab/>
        <w:t xml:space="preserve">AASHTO–AGC–ARTBA. </w:t>
      </w:r>
      <w:r>
        <w:rPr>
          <w:rStyle w:val="ital"/>
        </w:rPr>
        <w:t>A Guide to Standardized Highway Lighting Pole Hardware</w:t>
      </w:r>
      <w:r>
        <w:t xml:space="preserve">. Joint Report from Task Force 13, American Association of State Highway and Transportation Officials, Associated General Contractors of America, American </w:t>
      </w:r>
      <w:proofErr w:type="gramStart"/>
      <w:r>
        <w:t>Road</w:t>
      </w:r>
      <w:proofErr w:type="gramEnd"/>
      <w:r>
        <w:t xml:space="preserve"> and Transportation Builders Association. AASHTO, Washington, DC, April 1980. [Maintained as an online guide.]</w:t>
      </w:r>
    </w:p>
    <w:p w:rsidR="007D20E6" w:rsidRDefault="007D20E6" w:rsidP="007D20E6">
      <w:pPr>
        <w:pStyle w:val="BodyText"/>
        <w:spacing w:after="72"/>
        <w:ind w:left="450" w:hanging="450"/>
      </w:pPr>
      <w:r>
        <w:t>9.</w:t>
      </w:r>
      <w:r>
        <w:tab/>
        <w:t xml:space="preserve">AASHTO–AGC–ARTBA. </w:t>
      </w:r>
      <w:r>
        <w:rPr>
          <w:rStyle w:val="ital"/>
        </w:rPr>
        <w:t>A Guide to Standardized Highway Barrier Hardware</w:t>
      </w:r>
      <w:r>
        <w:t xml:space="preserve">. Joint Report from Task Force 13, American Association of State Highway and Transportation Officials, Associated General Contractors of America, American </w:t>
      </w:r>
      <w:proofErr w:type="gramStart"/>
      <w:r>
        <w:t>Road</w:t>
      </w:r>
      <w:proofErr w:type="gramEnd"/>
      <w:r>
        <w:t xml:space="preserve"> and Transportation Builders Association. AASHTO, Washington, DC, 1995. [Maintained as an online guide.]</w:t>
      </w:r>
    </w:p>
    <w:p w:rsidR="007D20E6" w:rsidRDefault="007D20E6" w:rsidP="007D20E6">
      <w:pPr>
        <w:pStyle w:val="BodyText"/>
        <w:spacing w:after="72"/>
        <w:ind w:left="450" w:hanging="450"/>
      </w:pPr>
      <w:r>
        <w:t>10.</w:t>
      </w:r>
      <w:r>
        <w:tab/>
        <w:t xml:space="preserve">AASHTO–AGC–ARTBA. </w:t>
      </w:r>
      <w:r>
        <w:rPr>
          <w:rStyle w:val="ital"/>
        </w:rPr>
        <w:t>A Guide to Small Sign Support Hardware</w:t>
      </w:r>
      <w:r>
        <w:t xml:space="preserve">. Joint Report from Task Force 13, American Association of State Highway and Transportation Officials, Associated General Contractors of America, American </w:t>
      </w:r>
      <w:proofErr w:type="gramStart"/>
      <w:r>
        <w:t>Road</w:t>
      </w:r>
      <w:proofErr w:type="gramEnd"/>
      <w:r>
        <w:t xml:space="preserve"> and Transportation Builders Association. AASHTO, Washington, DC, 1998. </w:t>
      </w:r>
    </w:p>
    <w:p w:rsidR="007D20E6" w:rsidRDefault="007D20E6" w:rsidP="007D20E6">
      <w:pPr>
        <w:pStyle w:val="BodyText"/>
        <w:spacing w:after="72"/>
        <w:ind w:left="450" w:hanging="450"/>
      </w:pPr>
      <w:r>
        <w:t>11.</w:t>
      </w:r>
      <w:r>
        <w:tab/>
        <w:t xml:space="preserve">AISC. </w:t>
      </w:r>
      <w:r>
        <w:rPr>
          <w:rStyle w:val="ital"/>
        </w:rPr>
        <w:t>Steel Construction Manual</w:t>
      </w:r>
      <w:r>
        <w:t>, 14th Edition. American Institute of Steel Construction, Inc., Chicago, IL, 2011.</w:t>
      </w:r>
    </w:p>
    <w:p w:rsidR="007D20E6" w:rsidRDefault="007D20E6" w:rsidP="007D20E6">
      <w:pPr>
        <w:pStyle w:val="BodyText"/>
        <w:spacing w:after="72"/>
        <w:ind w:left="450" w:hanging="450"/>
      </w:pPr>
      <w:r>
        <w:t>12.</w:t>
      </w:r>
      <w:r>
        <w:tab/>
      </w:r>
      <w:proofErr w:type="spellStart"/>
      <w:r>
        <w:t>Alberson</w:t>
      </w:r>
      <w:proofErr w:type="spellEnd"/>
      <w:r>
        <w:t xml:space="preserve">, D. </w:t>
      </w:r>
      <w:proofErr w:type="gramStart"/>
      <w:r>
        <w:t>C.</w:t>
      </w:r>
      <w:proofErr w:type="gramEnd"/>
      <w:r>
        <w:t xml:space="preserve"> and D. L. Ivey. Improved Breakaway Utility Pole, AD-IV. In </w:t>
      </w:r>
      <w:r>
        <w:rPr>
          <w:rStyle w:val="ital"/>
        </w:rPr>
        <w:t>Transportation Research Record 1468</w:t>
      </w:r>
      <w:r>
        <w:t>. Transportation Research Board, Washington, DC, December 1994.</w:t>
      </w:r>
    </w:p>
    <w:p w:rsidR="007D20E6" w:rsidRDefault="007D20E6" w:rsidP="007D20E6">
      <w:pPr>
        <w:pStyle w:val="BodyText"/>
        <w:spacing w:after="72"/>
        <w:ind w:left="450" w:hanging="450"/>
      </w:pPr>
      <w:r>
        <w:t>13.</w:t>
      </w:r>
      <w:r>
        <w:tab/>
        <w:t xml:space="preserve">Beason, W. L. and T. J. Hirsch. </w:t>
      </w:r>
      <w:r>
        <w:rPr>
          <w:rStyle w:val="ital"/>
        </w:rPr>
        <w:t>Measurement of Heavy Vehicle Impact Forces and Inertial Properties</w:t>
      </w:r>
      <w:r>
        <w:t>, FHWA-RD-89-120. Texas Transportation Institute, Texas A&amp;M University, College Station, Texas, May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14.</w:t>
      </w:r>
      <w:r>
        <w:tab/>
      </w:r>
      <w:proofErr w:type="spellStart"/>
      <w:r>
        <w:t>Beedle</w:t>
      </w:r>
      <w:proofErr w:type="spellEnd"/>
      <w:r>
        <w:t xml:space="preserve">, L. S. </w:t>
      </w:r>
      <w:r>
        <w:rPr>
          <w:rStyle w:val="ital"/>
        </w:rPr>
        <w:t>Plastic Design of Steel Frames</w:t>
      </w:r>
      <w:r>
        <w:t>. John Wiley &amp; Sons, Inc., New York, NY, 1958.</w:t>
      </w:r>
    </w:p>
    <w:p w:rsidR="007D20E6" w:rsidRDefault="007D20E6" w:rsidP="007D20E6">
      <w:pPr>
        <w:pStyle w:val="BodyText"/>
        <w:spacing w:after="72"/>
        <w:ind w:left="450" w:hanging="450"/>
      </w:pPr>
      <w:r>
        <w:t>15.</w:t>
      </w:r>
      <w:r>
        <w:tab/>
        <w:t xml:space="preserve">Bligh, R. P., D. C. Albertson, W. L. </w:t>
      </w:r>
      <w:proofErr w:type="spellStart"/>
      <w:r>
        <w:t>Menges</w:t>
      </w:r>
      <w:proofErr w:type="spellEnd"/>
      <w:r>
        <w:t xml:space="preserve">, and R. R. </w:t>
      </w:r>
      <w:proofErr w:type="spellStart"/>
      <w:r>
        <w:t>Haug</w:t>
      </w:r>
      <w:proofErr w:type="spellEnd"/>
      <w:r>
        <w:t xml:space="preserve">. Evaluation of Dual Support, Triangular Slip-Base Sign Installations. In </w:t>
      </w:r>
      <w:r>
        <w:rPr>
          <w:rStyle w:val="ital"/>
        </w:rPr>
        <w:t>Accident Investigation Quarterly and Journal</w:t>
      </w:r>
      <w:r>
        <w:t>, No. 41. Accident Reconstruction Network (ARC Network), Waldorf, MD, 2006.</w:t>
      </w:r>
    </w:p>
    <w:p w:rsidR="007D20E6" w:rsidRDefault="007D20E6" w:rsidP="007D20E6">
      <w:pPr>
        <w:pStyle w:val="BodyText"/>
        <w:spacing w:after="72"/>
        <w:ind w:left="450" w:hanging="450"/>
      </w:pPr>
      <w:r>
        <w:t>16.</w:t>
      </w:r>
      <w:r>
        <w:tab/>
        <w:t xml:space="preserve">Bligh, R.P., and W.L. </w:t>
      </w:r>
      <w:proofErr w:type="spellStart"/>
      <w:r>
        <w:t>Menges</w:t>
      </w:r>
      <w:proofErr w:type="spellEnd"/>
      <w:r>
        <w:t xml:space="preserve">. </w:t>
      </w:r>
      <w:r>
        <w:rPr>
          <w:rStyle w:val="ital"/>
        </w:rPr>
        <w:t>MASH TL-3 Testing and Evaluation of the Midwest Cable Median Barrier</w:t>
      </w:r>
      <w:r>
        <w:t>. Texas Transportation Institute Proving Ground, Texas A&amp;M University, College Station, TX, December 2011.</w:t>
      </w:r>
    </w:p>
    <w:p w:rsidR="007D20E6" w:rsidRDefault="007D20E6" w:rsidP="007D20E6">
      <w:pPr>
        <w:pStyle w:val="BodyText"/>
        <w:spacing w:after="72"/>
        <w:ind w:left="450" w:hanging="450"/>
      </w:pPr>
      <w:r>
        <w:t>17.</w:t>
      </w:r>
      <w:r>
        <w:tab/>
        <w:t xml:space="preserve">Bligh, R. P., H. E. Ross, and D. L. Bullard. </w:t>
      </w:r>
      <w:r>
        <w:rPr>
          <w:rStyle w:val="ital"/>
        </w:rPr>
        <w:t>Test and Evaluation of Arizona Slip-Away Base Luminaire Supports: Final Report</w:t>
      </w:r>
      <w:r>
        <w:t>. Report No. 7236-1F. Final Report to the Arizona Department of Transportation. Federal Highway Administration, U.S. Department of Transportation, Washington, DC, September 1994.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18.</w:t>
      </w:r>
      <w:r>
        <w:tab/>
        <w:t xml:space="preserve">Bligh, R. P. and D. L. </w:t>
      </w:r>
      <w:proofErr w:type="spellStart"/>
      <w:r>
        <w:t>Sicking</w:t>
      </w:r>
      <w:proofErr w:type="spellEnd"/>
      <w:r>
        <w:t xml:space="preserve">. Applications of Barrier VII in the Design of Flexible Barriers. In </w:t>
      </w:r>
      <w:r>
        <w:rPr>
          <w:rStyle w:val="ital"/>
        </w:rPr>
        <w:t>Transportation Research Record 1233</w:t>
      </w:r>
      <w:r>
        <w:t>. Transportation Research Board, Washington, DC, 1990.</w:t>
      </w:r>
    </w:p>
    <w:p w:rsidR="007D20E6" w:rsidRDefault="007D20E6" w:rsidP="007D20E6">
      <w:pPr>
        <w:pStyle w:val="BodyText"/>
        <w:spacing w:after="72"/>
        <w:ind w:left="450" w:hanging="450"/>
      </w:pPr>
      <w:r>
        <w:t>19.</w:t>
      </w:r>
      <w:r>
        <w:tab/>
      </w:r>
      <w:proofErr w:type="spellStart"/>
      <w:r>
        <w:t>Brauer</w:t>
      </w:r>
      <w:proofErr w:type="spellEnd"/>
      <w:r>
        <w:t xml:space="preserve">, S. K., J. B. Mayer, and R. E. Kirksey. </w:t>
      </w:r>
      <w:r>
        <w:rPr>
          <w:rStyle w:val="ital"/>
        </w:rPr>
        <w:t>1800-lb Pendulum Mass with 10-Stage Crushable Nose Element Calibration Tests PCAL-1 &amp; PCAL-2, Southwest Research Institute Test Report</w:t>
      </w:r>
      <w:r>
        <w:t>. Southwest Research Institute, San Antonio, TX, October 1987.</w:t>
      </w:r>
    </w:p>
    <w:p w:rsidR="007D20E6" w:rsidRDefault="007D20E6" w:rsidP="007D20E6">
      <w:pPr>
        <w:pStyle w:val="BodyText"/>
        <w:spacing w:after="72"/>
        <w:ind w:left="450" w:hanging="450"/>
      </w:pPr>
      <w:r>
        <w:t>20.</w:t>
      </w:r>
      <w:r>
        <w:tab/>
      </w:r>
      <w:proofErr w:type="spellStart"/>
      <w:r>
        <w:t>Bronstad</w:t>
      </w:r>
      <w:proofErr w:type="spellEnd"/>
      <w:r>
        <w:t xml:space="preserve">, M. E. Guardrail Ends. </w:t>
      </w:r>
      <w:r>
        <w:rPr>
          <w:rStyle w:val="ital"/>
        </w:rPr>
        <w:t>Proceedings for the American Association for Automotive Medicine</w:t>
      </w:r>
      <w:r>
        <w:t>, San Antonio, TX, 1983, pp. 389–407.</w:t>
      </w:r>
    </w:p>
    <w:p w:rsidR="007D20E6" w:rsidRDefault="007D20E6" w:rsidP="007D20E6">
      <w:pPr>
        <w:pStyle w:val="BodyText"/>
        <w:spacing w:after="72"/>
        <w:ind w:left="450" w:hanging="450"/>
      </w:pPr>
      <w:r>
        <w:t>21.</w:t>
      </w:r>
      <w:r>
        <w:tab/>
      </w:r>
      <w:proofErr w:type="spellStart"/>
      <w:r>
        <w:t>Bronstad</w:t>
      </w:r>
      <w:proofErr w:type="spellEnd"/>
      <w:r>
        <w:t xml:space="preserve">, M. E., L. R. </w:t>
      </w:r>
      <w:proofErr w:type="spellStart"/>
      <w:r>
        <w:t>Calcote</w:t>
      </w:r>
      <w:proofErr w:type="spellEnd"/>
      <w:r>
        <w:t xml:space="preserve">, and C. E. Kimball. </w:t>
      </w:r>
      <w:r>
        <w:rPr>
          <w:rStyle w:val="ital"/>
        </w:rPr>
        <w:t>Concrete Median Barrier Research</w:t>
      </w:r>
      <w:r>
        <w:t>. Final Report, Contract DOTFH-11-8130, Volumes I and II. Southwest Research Institute, San Antonio, TX, June 1976.</w:t>
      </w:r>
    </w:p>
    <w:p w:rsidR="007D20E6" w:rsidRDefault="007D20E6" w:rsidP="007D20E6">
      <w:pPr>
        <w:pStyle w:val="BodyText"/>
        <w:spacing w:after="72"/>
        <w:ind w:left="450" w:hanging="450"/>
      </w:pPr>
      <w:r>
        <w:t>22.</w:t>
      </w:r>
      <w:r>
        <w:tab/>
      </w:r>
      <w:proofErr w:type="spellStart"/>
      <w:r>
        <w:t>Bronstad</w:t>
      </w:r>
      <w:proofErr w:type="spellEnd"/>
      <w:r>
        <w:t xml:space="preserve">, M. </w:t>
      </w:r>
      <w:proofErr w:type="gramStart"/>
      <w:r>
        <w:t>E.</w:t>
      </w:r>
      <w:proofErr w:type="gramEnd"/>
      <w:r>
        <w:t xml:space="preserve"> and J. D. </w:t>
      </w:r>
      <w:proofErr w:type="spellStart"/>
      <w:r>
        <w:t>Michie</w:t>
      </w:r>
      <w:proofErr w:type="spellEnd"/>
      <w:r>
        <w:t xml:space="preserve">. </w:t>
      </w:r>
      <w:r>
        <w:rPr>
          <w:rStyle w:val="ital"/>
        </w:rPr>
        <w:t>National Cooperative Highway Research Program Report 239: Multiple-Service-Level Highway Bridge Railing Selection Procedures</w:t>
      </w:r>
      <w:r>
        <w:t>. NCHRP, Transportation Research Board, Washington, DC, November 1981.</w:t>
      </w:r>
    </w:p>
    <w:p w:rsidR="007D20E6" w:rsidRDefault="007D20E6" w:rsidP="007D20E6">
      <w:pPr>
        <w:pStyle w:val="BodyText"/>
        <w:spacing w:after="72"/>
        <w:ind w:left="450" w:hanging="450"/>
      </w:pPr>
      <w:r>
        <w:t>23.</w:t>
      </w:r>
      <w:r>
        <w:tab/>
      </w:r>
      <w:proofErr w:type="spellStart"/>
      <w:r>
        <w:t>Bronstad</w:t>
      </w:r>
      <w:proofErr w:type="spellEnd"/>
      <w:r>
        <w:t xml:space="preserve">, M. E., J. D. </w:t>
      </w:r>
      <w:proofErr w:type="spellStart"/>
      <w:r>
        <w:t>Michie</w:t>
      </w:r>
      <w:proofErr w:type="spellEnd"/>
      <w:r>
        <w:t xml:space="preserve">, and J. D. Mayer, Jr. </w:t>
      </w:r>
      <w:r>
        <w:rPr>
          <w:rStyle w:val="ital"/>
        </w:rPr>
        <w:t>National Cooperative Highway Research Program Report 289: Performance of Longitudinal Traffic Barriers</w:t>
      </w:r>
      <w:r>
        <w:t xml:space="preserve">. NCHRP, Transportation Research Board, Washington, DC, June 1987. </w:t>
      </w:r>
    </w:p>
    <w:p w:rsidR="007D20E6" w:rsidRDefault="007D20E6" w:rsidP="007D20E6">
      <w:pPr>
        <w:pStyle w:val="BodyText"/>
        <w:spacing w:after="72"/>
        <w:ind w:left="450" w:hanging="450"/>
      </w:pPr>
      <w:r>
        <w:t>24.</w:t>
      </w:r>
      <w:r>
        <w:tab/>
      </w:r>
      <w:proofErr w:type="spellStart"/>
      <w:r>
        <w:t>Bronstad</w:t>
      </w:r>
      <w:proofErr w:type="spellEnd"/>
      <w:r>
        <w:t xml:space="preserve">, M. E., et al. </w:t>
      </w:r>
      <w:r>
        <w:rPr>
          <w:rStyle w:val="ital"/>
        </w:rPr>
        <w:t>Guardrail-Bridge Rail Transition Designs</w:t>
      </w:r>
      <w:r>
        <w:t xml:space="preserve">. Research Report FHWA/RD-86/178, Volume I. Southwest Research Institute, San Antonio, TX, April 1988. </w:t>
      </w:r>
    </w:p>
    <w:p w:rsidR="007D20E6" w:rsidRDefault="007D20E6" w:rsidP="007D20E6">
      <w:pPr>
        <w:pStyle w:val="BodyText"/>
        <w:spacing w:after="72"/>
        <w:ind w:left="450" w:hanging="450"/>
      </w:pPr>
      <w:r>
        <w:t>25.</w:t>
      </w:r>
      <w:r>
        <w:tab/>
        <w:t xml:space="preserve">Brown, C. M. </w:t>
      </w:r>
      <w:r>
        <w:rPr>
          <w:rStyle w:val="ital"/>
        </w:rPr>
        <w:t>Validation of the ENSCO Surrogate Bogie Vehicle</w:t>
      </w:r>
      <w:r>
        <w:t xml:space="preserve">. Research Report, U.S. Department of Transportation Contract No. DTFH61-91-Z-00002, Federal Highway Administration Report No. FHWA-Rd-93-074. Advanced Technology &amp; Research Corp., Laurel, MD, for Federal Highway Administration, U.S. Department of Transportation, Washington, DC, 1994. </w:t>
      </w:r>
    </w:p>
    <w:p w:rsidR="007D20E6" w:rsidRDefault="007D20E6" w:rsidP="007D20E6">
      <w:pPr>
        <w:pStyle w:val="BodyText"/>
        <w:spacing w:after="72"/>
        <w:ind w:left="450" w:hanging="450"/>
      </w:pPr>
      <w:r>
        <w:t>26.</w:t>
      </w:r>
      <w:r>
        <w:tab/>
      </w:r>
      <w:proofErr w:type="spellStart"/>
      <w:r>
        <w:t>Buth</w:t>
      </w:r>
      <w:proofErr w:type="spellEnd"/>
      <w:r>
        <w:t xml:space="preserve">, C. E., W. L. </w:t>
      </w:r>
      <w:proofErr w:type="spellStart"/>
      <w:r>
        <w:t>Menges</w:t>
      </w:r>
      <w:proofErr w:type="spellEnd"/>
      <w:r>
        <w:t xml:space="preserve">, K. K. </w:t>
      </w:r>
      <w:proofErr w:type="spellStart"/>
      <w:r>
        <w:t>Mak</w:t>
      </w:r>
      <w:proofErr w:type="spellEnd"/>
      <w:r>
        <w:t xml:space="preserve">, and R. P. Bligh. Transitions from Guardrail to Bridge Rail That Meet Safety Performance Requirements. In </w:t>
      </w:r>
      <w:r>
        <w:rPr>
          <w:rStyle w:val="ital"/>
        </w:rPr>
        <w:t>Transportation Research Record 1720</w:t>
      </w:r>
      <w:r>
        <w:t>. Transportation Research Board, Washington, DC,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27.</w:t>
      </w:r>
      <w:r>
        <w:tab/>
      </w:r>
      <w:proofErr w:type="spellStart"/>
      <w:r>
        <w:t>Buth</w:t>
      </w:r>
      <w:proofErr w:type="spellEnd"/>
      <w:r>
        <w:t xml:space="preserve">, E., et al. </w:t>
      </w:r>
      <w:r>
        <w:rPr>
          <w:rStyle w:val="ital"/>
        </w:rPr>
        <w:t>Development of Safer Bridge Railing Designs</w:t>
      </w:r>
      <w:r>
        <w:t>. Final Report Draft, FHWA Contract FH-1-9181. Federal Highway Administration, U.S. Department of Transportation, Washington, DC, February 1981.</w:t>
      </w:r>
    </w:p>
    <w:p w:rsidR="007D20E6" w:rsidRDefault="007D20E6" w:rsidP="007D20E6">
      <w:pPr>
        <w:pStyle w:val="BodyText"/>
        <w:spacing w:after="72"/>
        <w:ind w:left="450" w:hanging="450"/>
      </w:pPr>
      <w:r>
        <w:t>28.</w:t>
      </w:r>
      <w:r>
        <w:tab/>
      </w:r>
      <w:proofErr w:type="spellStart"/>
      <w:r>
        <w:t>Buth</w:t>
      </w:r>
      <w:proofErr w:type="spellEnd"/>
      <w:r>
        <w:t xml:space="preserve">, E., et al. </w:t>
      </w:r>
      <w:r>
        <w:rPr>
          <w:rStyle w:val="ital"/>
        </w:rPr>
        <w:t>Performance Limits of Longitudinal Barrier Systems</w:t>
      </w:r>
      <w:r>
        <w:t>. Final Report on Contract DTFH61-82-C-00051. Texas Transportation Institute, Texas A&amp;M Research Foundation, College Station, TX, May 1985.</w:t>
      </w:r>
    </w:p>
    <w:p w:rsidR="007D20E6" w:rsidRDefault="007D20E6" w:rsidP="007D20E6">
      <w:pPr>
        <w:pStyle w:val="BodyText"/>
        <w:spacing w:after="72"/>
        <w:ind w:left="450" w:hanging="450"/>
      </w:pPr>
      <w:r>
        <w:t>29.</w:t>
      </w:r>
      <w:r>
        <w:tab/>
      </w:r>
      <w:proofErr w:type="spellStart"/>
      <w:r>
        <w:t>Calcote</w:t>
      </w:r>
      <w:proofErr w:type="spellEnd"/>
      <w:r>
        <w:t xml:space="preserve">, L. R. </w:t>
      </w:r>
      <w:r>
        <w:rPr>
          <w:rStyle w:val="ital"/>
        </w:rPr>
        <w:t>Development of a Cost-Effectiveness Model for Guardrail Selection</w:t>
      </w:r>
      <w:r>
        <w:t>. Final Report on Contract DOT-FH11-8827. Southwest Research Institute, San Antonio, TX, November 1977.</w:t>
      </w:r>
    </w:p>
    <w:p w:rsidR="007D20E6" w:rsidRDefault="007D20E6" w:rsidP="007D20E6">
      <w:pPr>
        <w:pStyle w:val="BodyText"/>
        <w:spacing w:after="72"/>
        <w:ind w:left="450" w:hanging="450"/>
      </w:pPr>
      <w:r>
        <w:t>30.</w:t>
      </w:r>
      <w:r>
        <w:tab/>
      </w:r>
      <w:proofErr w:type="spellStart"/>
      <w:r>
        <w:t>Campise</w:t>
      </w:r>
      <w:proofErr w:type="spellEnd"/>
      <w:r>
        <w:t xml:space="preserve">, W. L. </w:t>
      </w:r>
      <w:r>
        <w:rPr>
          <w:rStyle w:val="ital"/>
        </w:rPr>
        <w:t>Comparative Crash Tests Conducted on Seven Different Makes and Models of Truck Mounted Attenuators (TMAs): Final Report</w:t>
      </w:r>
      <w:r>
        <w:t>. Final Report to the Texas Department of Transportation, Texas Transportation Institute, Texas A&amp;M University, College Station, TX, August 1991.</w:t>
      </w:r>
    </w:p>
    <w:p w:rsidR="007D20E6" w:rsidRDefault="007D20E6" w:rsidP="007D20E6">
      <w:pPr>
        <w:pStyle w:val="BodyText"/>
        <w:spacing w:after="72"/>
        <w:ind w:left="450" w:hanging="450"/>
      </w:pPr>
      <w:r>
        <w:t>31.</w:t>
      </w:r>
      <w:r>
        <w:tab/>
        <w:t xml:space="preserve">Carney, J. F., III. </w:t>
      </w:r>
      <w:r>
        <w:rPr>
          <w:rStyle w:val="ital"/>
        </w:rPr>
        <w:t>Development of a Metal Tube Crash Cushion for Narrow Hazard Highway Sites</w:t>
      </w:r>
      <w:r>
        <w:t xml:space="preserve">. Report FHWA-CTRD-HPR-1080. Federal Highway Administration, U.S. Department of Transportation, Washington, DC, 1986. </w:t>
      </w:r>
    </w:p>
    <w:p w:rsidR="007D20E6" w:rsidRDefault="007D20E6" w:rsidP="007D20E6">
      <w:pPr>
        <w:pStyle w:val="BodyText"/>
        <w:spacing w:after="72"/>
        <w:ind w:left="450" w:hanging="450"/>
      </w:pPr>
      <w:r>
        <w:t>32.</w:t>
      </w:r>
      <w:r>
        <w:tab/>
        <w:t xml:space="preserve">Carney, J. F., III, S. Chatterjee, and R. B. </w:t>
      </w:r>
      <w:proofErr w:type="spellStart"/>
      <w:r>
        <w:t>Albin</w:t>
      </w:r>
      <w:proofErr w:type="spellEnd"/>
      <w:r>
        <w:t xml:space="preserve">. Development of a 100-km/h Reusable High-Molecular Weight/High-Density Polyethylene Truck-Mounted Attenuator. In </w:t>
      </w:r>
      <w:r>
        <w:rPr>
          <w:rStyle w:val="ital"/>
        </w:rPr>
        <w:t>Transportation Research Record 1647</w:t>
      </w:r>
      <w:r>
        <w:t>. Transportation Research Board, Washington, DC, November 1998.</w:t>
      </w:r>
    </w:p>
    <w:p w:rsidR="007D20E6" w:rsidRDefault="007D20E6" w:rsidP="007D20E6">
      <w:pPr>
        <w:pStyle w:val="BodyText"/>
        <w:spacing w:after="72"/>
        <w:ind w:left="450" w:hanging="450"/>
      </w:pPr>
      <w:r>
        <w:t>33.</w:t>
      </w:r>
      <w:r>
        <w:tab/>
        <w:t xml:space="preserve">Carney, J. F., III, C. E. </w:t>
      </w:r>
      <w:proofErr w:type="spellStart"/>
      <w:r>
        <w:t>Dougan</w:t>
      </w:r>
      <w:proofErr w:type="spellEnd"/>
      <w:r>
        <w:t xml:space="preserve">, and E. C. </w:t>
      </w:r>
      <w:proofErr w:type="spellStart"/>
      <w:r>
        <w:t>Lohrey</w:t>
      </w:r>
      <w:proofErr w:type="spellEnd"/>
      <w:r>
        <w:t xml:space="preserve">. NCHRP Report 350 Crash Test Results for Connecticut Truck-Mounted Attenuator. In </w:t>
      </w:r>
      <w:r>
        <w:rPr>
          <w:rStyle w:val="ital"/>
        </w:rPr>
        <w:t>Transportation Research Record 1528</w:t>
      </w:r>
      <w:r>
        <w:t>. Transportation Research Board, Washington, DC, 1996.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34.</w:t>
      </w:r>
      <w:r>
        <w:tab/>
        <w:t xml:space="preserve">Chisholm, D. </w:t>
      </w:r>
      <w:proofErr w:type="gramStart"/>
      <w:r>
        <w:t>B.</w:t>
      </w:r>
      <w:proofErr w:type="gramEnd"/>
      <w:r>
        <w:t xml:space="preserve"> and J. G. Viner. </w:t>
      </w:r>
      <w:r>
        <w:rPr>
          <w:rStyle w:val="ital"/>
        </w:rPr>
        <w:t>Dynamic Testing of Luminaire Supports</w:t>
      </w:r>
      <w:r>
        <w:t>. Report No. FHWA-RD-73-55. Federal Highway Administration, U.S. Department of Transportation, Washington, DC, 1972.</w:t>
      </w:r>
    </w:p>
    <w:p w:rsidR="007D20E6" w:rsidRDefault="007D20E6" w:rsidP="007D20E6">
      <w:pPr>
        <w:pStyle w:val="BodyText"/>
        <w:spacing w:after="72"/>
        <w:ind w:left="450" w:hanging="450"/>
      </w:pPr>
      <w:r>
        <w:t>35.</w:t>
      </w:r>
      <w:r>
        <w:tab/>
        <w:t xml:space="preserve">Chou, C. C., K. Hancock, and S. </w:t>
      </w:r>
      <w:proofErr w:type="spellStart"/>
      <w:r>
        <w:t>Basu</w:t>
      </w:r>
      <w:proofErr w:type="spellEnd"/>
      <w:r>
        <w:t>. NARD: Numerical Analysis of Roadside Design, Version 2.0. Final Report on Contract DTFH61-87-Z-00116. Federal Highway Administration, U.S. Department of Transportation, Washington, DC, July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36.</w:t>
      </w:r>
      <w:r>
        <w:tab/>
        <w:t xml:space="preserve">Chou, C. C., et al. </w:t>
      </w:r>
      <w:r>
        <w:rPr>
          <w:rStyle w:val="ital"/>
        </w:rPr>
        <w:t>Guard Version 3.1 Users and Programmers Manual</w:t>
      </w:r>
      <w:r>
        <w:t>. Final Report on Contract DTFH61-87-Z-00116. Federal Highway Administration, U.S. Department of Transportation, Washington, DC, July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37.</w:t>
      </w:r>
      <w:r>
        <w:tab/>
      </w:r>
      <w:proofErr w:type="spellStart"/>
      <w:r>
        <w:t>Consolazio</w:t>
      </w:r>
      <w:proofErr w:type="spellEnd"/>
      <w:r>
        <w:t xml:space="preserve">, G., K. Gurley, R. Ellis, and J. Wilkes. </w:t>
      </w:r>
      <w:r>
        <w:rPr>
          <w:rStyle w:val="ital"/>
        </w:rPr>
        <w:t>Temporary Low Profile Barrier for Roadside Safety: Phase II</w:t>
      </w:r>
      <w:r>
        <w:t xml:space="preserve">. Phase II Report to the Florida Department of Transportation, University of Florida, Gainesville, FL, </w:t>
      </w:r>
      <w:proofErr w:type="gramStart"/>
      <w:r>
        <w:t>January</w:t>
      </w:r>
      <w:proofErr w:type="gramEnd"/>
      <w:r>
        <w:t xml:space="preserve"> 2003.</w:t>
      </w:r>
    </w:p>
    <w:p w:rsidR="007D20E6" w:rsidRDefault="007D20E6" w:rsidP="007D20E6">
      <w:pPr>
        <w:pStyle w:val="BodyText"/>
        <w:spacing w:after="72"/>
        <w:ind w:left="450" w:hanging="450"/>
      </w:pPr>
      <w:r>
        <w:t>38.</w:t>
      </w:r>
      <w:r>
        <w:tab/>
        <w:t xml:space="preserve">Council, F. M., et al. </w:t>
      </w:r>
      <w:r>
        <w:rPr>
          <w:rStyle w:val="ital"/>
        </w:rPr>
        <w:t>Safe Geometric Design for Minicars</w:t>
      </w:r>
      <w:r>
        <w:t>. Report No. FHWA/RD-87/047. Federal Highway Administration, U.S. Department of Transportation, Washington, DC, March 1987.</w:t>
      </w:r>
    </w:p>
    <w:p w:rsidR="007D20E6" w:rsidRDefault="007D20E6" w:rsidP="007D20E6">
      <w:pPr>
        <w:pStyle w:val="BodyText"/>
        <w:spacing w:after="72"/>
        <w:ind w:left="450" w:hanging="450"/>
      </w:pPr>
      <w:r>
        <w:t>39.</w:t>
      </w:r>
      <w:r>
        <w:tab/>
        <w:t xml:space="preserve">Crain Communications, Inc. </w:t>
      </w:r>
      <w:r>
        <w:rPr>
          <w:rStyle w:val="ital"/>
        </w:rPr>
        <w:t>Market Data Book</w:t>
      </w:r>
      <w:r>
        <w:t>. Published by Automotive News magazine. Crain Communications, Inc., Detroit, MI, 2008.</w:t>
      </w:r>
    </w:p>
    <w:p w:rsidR="007D20E6" w:rsidRDefault="007D20E6" w:rsidP="007D20E6">
      <w:pPr>
        <w:pStyle w:val="BodyText"/>
        <w:spacing w:after="72"/>
        <w:ind w:left="450" w:hanging="450"/>
      </w:pPr>
      <w:r>
        <w:t>40.</w:t>
      </w:r>
      <w:r>
        <w:tab/>
      </w:r>
      <w:proofErr w:type="spellStart"/>
      <w:r>
        <w:t>Deleys</w:t>
      </w:r>
      <w:proofErr w:type="spellEnd"/>
      <w:r>
        <w:t xml:space="preserve">, N. J. </w:t>
      </w:r>
      <w:r>
        <w:rPr>
          <w:rStyle w:val="ital"/>
        </w:rPr>
        <w:t>Safety Aspects of Roadside Cross Section Design</w:t>
      </w:r>
      <w:r>
        <w:t>. Final Report, FHWA Contract No. DOT-FH-11-8189, Report No. FHWA-RD-75-41. Federal Highway Administration, U.S. Department of Transportation, Washington, DC, February 1975.</w:t>
      </w:r>
    </w:p>
    <w:p w:rsidR="007D20E6" w:rsidRDefault="007D20E6" w:rsidP="007D20E6">
      <w:pPr>
        <w:pStyle w:val="BodyText"/>
        <w:spacing w:after="72"/>
        <w:ind w:left="450" w:hanging="450"/>
      </w:pPr>
      <w:r>
        <w:t>41.</w:t>
      </w:r>
      <w:r>
        <w:tab/>
      </w:r>
      <w:proofErr w:type="spellStart"/>
      <w:r>
        <w:t>Deleys</w:t>
      </w:r>
      <w:proofErr w:type="spellEnd"/>
      <w:r>
        <w:t xml:space="preserve">, N. </w:t>
      </w:r>
      <w:proofErr w:type="gramStart"/>
      <w:r>
        <w:t>J.</w:t>
      </w:r>
      <w:proofErr w:type="gramEnd"/>
      <w:r>
        <w:t xml:space="preserve"> and L. O. </w:t>
      </w:r>
      <w:proofErr w:type="spellStart"/>
      <w:r>
        <w:t>Parada</w:t>
      </w:r>
      <w:proofErr w:type="spellEnd"/>
      <w:r>
        <w:t xml:space="preserve">. </w:t>
      </w:r>
      <w:r>
        <w:rPr>
          <w:rStyle w:val="ital"/>
        </w:rPr>
        <w:t>Rollover Potential of Vehicles on Embankments, Side Slopes, and Other Roadside Features</w:t>
      </w:r>
      <w:r>
        <w:t xml:space="preserve">. Final Report, Contract No. DTFH61-83-C-00060. </w:t>
      </w:r>
      <w:proofErr w:type="spellStart"/>
      <w:r>
        <w:t>Calspan</w:t>
      </w:r>
      <w:proofErr w:type="spellEnd"/>
      <w:r>
        <w:t xml:space="preserve"> Corp., Buffalo, NY, August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42.</w:t>
      </w:r>
      <w:r>
        <w:tab/>
        <w:t xml:space="preserve">Dewey, J. F., et al. </w:t>
      </w:r>
      <w:r>
        <w:rPr>
          <w:rStyle w:val="ital"/>
        </w:rPr>
        <w:t>A Study of the Soil-Structure Interaction Behavior of Highway Guardrail Posts</w:t>
      </w:r>
      <w:r>
        <w:t>. Research Report 3431. Texas Transportation Institute, Texas A&amp;M University System, College Station, TX, July 1983.</w:t>
      </w:r>
    </w:p>
    <w:p w:rsidR="007D20E6" w:rsidRDefault="007D20E6" w:rsidP="007D20E6">
      <w:pPr>
        <w:pStyle w:val="BodyText"/>
        <w:spacing w:after="72"/>
        <w:ind w:left="450" w:hanging="450"/>
      </w:pPr>
      <w:r>
        <w:t>43.</w:t>
      </w:r>
      <w:r>
        <w:tab/>
        <w:t xml:space="preserve">Edwards, T. C., et al. </w:t>
      </w:r>
      <w:r>
        <w:rPr>
          <w:rStyle w:val="ital"/>
        </w:rPr>
        <w:t>National Cooperative Highway Research Program Report 77: Development of Design Criteria for Safer Luminaire Supports</w:t>
      </w:r>
      <w:r>
        <w:t>. NCHRP, Transportation Research Board, Washington, DC, 1969.</w:t>
      </w:r>
    </w:p>
    <w:p w:rsidR="007D20E6" w:rsidRDefault="007D20E6" w:rsidP="007D20E6">
      <w:pPr>
        <w:pStyle w:val="BodyText"/>
        <w:spacing w:after="72"/>
        <w:ind w:left="450" w:hanging="450"/>
      </w:pPr>
      <w:r>
        <w:t>44.</w:t>
      </w:r>
      <w:r>
        <w:tab/>
        <w:t xml:space="preserve">Eggers, D. W., and T. J. Hirsch. </w:t>
      </w:r>
      <w:r>
        <w:rPr>
          <w:rStyle w:val="ital"/>
        </w:rPr>
        <w:t>The Effects of Embedment Depth, Soil Properties, and Post Type on the Performance of Highway Guardrail Post</w:t>
      </w:r>
      <w:r>
        <w:t>. Research Report 405-1. Texas Transportation Institute, Texas A&amp;M University System, College Station, TX, August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45.</w:t>
      </w:r>
      <w:r>
        <w:tab/>
        <w:t xml:space="preserve">European Committee for Standardization. </w:t>
      </w:r>
      <w:r>
        <w:rPr>
          <w:rStyle w:val="ital"/>
        </w:rPr>
        <w:t>Road Restraint Systems</w:t>
      </w:r>
      <w:r>
        <w:t>. BS EN 1317.</w:t>
      </w:r>
    </w:p>
    <w:p w:rsidR="007D20E6" w:rsidRDefault="007D20E6" w:rsidP="007D20E6">
      <w:pPr>
        <w:pStyle w:val="BodyText"/>
        <w:spacing w:after="72"/>
        <w:ind w:left="450" w:hanging="450"/>
      </w:pPr>
      <w:r>
        <w:t>46.</w:t>
      </w:r>
      <w:r>
        <w:tab/>
        <w:t xml:space="preserve">Faller, R. K., K. A. </w:t>
      </w:r>
      <w:proofErr w:type="spellStart"/>
      <w:r>
        <w:t>Polivka</w:t>
      </w:r>
      <w:proofErr w:type="spellEnd"/>
      <w:r>
        <w:t xml:space="preserve">, Beau D. </w:t>
      </w:r>
      <w:proofErr w:type="spellStart"/>
      <w:r>
        <w:t>Kuipers</w:t>
      </w:r>
      <w:proofErr w:type="spellEnd"/>
      <w:r>
        <w:t xml:space="preserve">, R. W. </w:t>
      </w:r>
      <w:proofErr w:type="spellStart"/>
      <w:r>
        <w:t>Bielenberg</w:t>
      </w:r>
      <w:proofErr w:type="spellEnd"/>
      <w:r>
        <w:t xml:space="preserve">, J. D. Reid, J. R. Rohde, and D. L. </w:t>
      </w:r>
      <w:proofErr w:type="spellStart"/>
      <w:r>
        <w:t>Sicking</w:t>
      </w:r>
      <w:proofErr w:type="spellEnd"/>
      <w:r>
        <w:t xml:space="preserve">. Midwest Guardrail System for Standard and Special Applications. In </w:t>
      </w:r>
      <w:r>
        <w:rPr>
          <w:rStyle w:val="ital"/>
        </w:rPr>
        <w:t>Transportation Research Record 1890</w:t>
      </w:r>
      <w:r>
        <w:t>. Transportation Research Board, Washington, DC, 2004.</w:t>
      </w:r>
    </w:p>
    <w:p w:rsidR="007D20E6" w:rsidRDefault="007D20E6" w:rsidP="007D20E6">
      <w:pPr>
        <w:pStyle w:val="BodyText"/>
        <w:spacing w:after="72"/>
        <w:ind w:left="450" w:hanging="450"/>
      </w:pPr>
      <w:r>
        <w:t>47.</w:t>
      </w:r>
      <w:r>
        <w:tab/>
        <w:t xml:space="preserve">Faller, R. K., J. D. Reid, and J. R. Rohde. Approach Guardrail Transition for Concrete Safety Shape Barriers. In </w:t>
      </w:r>
      <w:r>
        <w:rPr>
          <w:rStyle w:val="ital"/>
        </w:rPr>
        <w:t>Transportation Research Record 1647</w:t>
      </w:r>
      <w:r>
        <w:t>. Transportation Research Board, Washington, DC, November 1998.</w:t>
      </w:r>
    </w:p>
    <w:p w:rsidR="007D20E6" w:rsidRDefault="007D20E6" w:rsidP="007D20E6">
      <w:pPr>
        <w:pStyle w:val="BodyText"/>
        <w:spacing w:after="72"/>
        <w:ind w:left="450" w:hanging="450"/>
      </w:pPr>
      <w:r>
        <w:t>48.</w:t>
      </w:r>
      <w:r>
        <w:tab/>
        <w:t xml:space="preserve">Faller, R. K., M. A. Ritter, S. R. </w:t>
      </w:r>
      <w:proofErr w:type="spellStart"/>
      <w:r>
        <w:t>Duwadi</w:t>
      </w:r>
      <w:proofErr w:type="spellEnd"/>
      <w:r>
        <w:t xml:space="preserve">, and Barry T. </w:t>
      </w:r>
      <w:proofErr w:type="spellStart"/>
      <w:r>
        <w:t>Rosson</w:t>
      </w:r>
      <w:proofErr w:type="spellEnd"/>
      <w:r>
        <w:t xml:space="preserve">. Railing Systems for Use on Timber Deck Bridges. In </w:t>
      </w:r>
      <w:r>
        <w:rPr>
          <w:rStyle w:val="ital"/>
        </w:rPr>
        <w:t>Transportation Research Record 1656</w:t>
      </w:r>
      <w:r>
        <w:t>. Transportation Research Board, Washington, DC, 1999.</w:t>
      </w:r>
    </w:p>
    <w:p w:rsidR="007D20E6" w:rsidRDefault="007D20E6" w:rsidP="007D20E6">
      <w:pPr>
        <w:pStyle w:val="BodyText"/>
        <w:spacing w:after="72"/>
        <w:ind w:left="450" w:hanging="450"/>
      </w:pPr>
      <w:r>
        <w:t>49.</w:t>
      </w:r>
      <w:r>
        <w:tab/>
        <w:t xml:space="preserve">Faller, R. K., B. T. </w:t>
      </w:r>
      <w:proofErr w:type="spellStart"/>
      <w:r>
        <w:t>Rosson</w:t>
      </w:r>
      <w:proofErr w:type="spellEnd"/>
      <w:r>
        <w:t xml:space="preserve">, M. A. Ritter, E. A. Keller, and S. R. </w:t>
      </w:r>
      <w:proofErr w:type="spellStart"/>
      <w:r>
        <w:t>Duwadi</w:t>
      </w:r>
      <w:proofErr w:type="spellEnd"/>
      <w:r>
        <w:t xml:space="preserve">. Development of Two Test Level 2 Bridge Railings and Transitions for Use on Transverse Glue-Laminated Deck Bridges. In </w:t>
      </w:r>
      <w:r>
        <w:rPr>
          <w:rStyle w:val="ital"/>
        </w:rPr>
        <w:t>Transportation Research Record 1743</w:t>
      </w:r>
      <w:r>
        <w:t>. Transportation Research Board, Washington, DC, 2001.</w:t>
      </w:r>
    </w:p>
    <w:p w:rsidR="007D20E6" w:rsidRDefault="007D20E6" w:rsidP="007D20E6">
      <w:pPr>
        <w:pStyle w:val="BodyText"/>
        <w:spacing w:after="72"/>
        <w:ind w:left="450" w:hanging="450"/>
      </w:pPr>
      <w:r>
        <w:t>50.</w:t>
      </w:r>
      <w:r>
        <w:tab/>
        <w:t xml:space="preserve">Faller, R. K., D. L. </w:t>
      </w:r>
      <w:proofErr w:type="spellStart"/>
      <w:r>
        <w:t>Sicking</w:t>
      </w:r>
      <w:proofErr w:type="spellEnd"/>
      <w:r>
        <w:t xml:space="preserve">, K. A. </w:t>
      </w:r>
      <w:proofErr w:type="spellStart"/>
      <w:r>
        <w:t>Polivka</w:t>
      </w:r>
      <w:proofErr w:type="spellEnd"/>
      <w:r>
        <w:t xml:space="preserve">, J. R. Rohde, and B. W. </w:t>
      </w:r>
      <w:proofErr w:type="spellStart"/>
      <w:r>
        <w:t>Bielenberg</w:t>
      </w:r>
      <w:proofErr w:type="spellEnd"/>
      <w:r>
        <w:t xml:space="preserve">. Long-Span Guardrail System for Culvert Applications. In </w:t>
      </w:r>
      <w:r>
        <w:rPr>
          <w:rStyle w:val="ital"/>
        </w:rPr>
        <w:t>Transportation Research Record 1720</w:t>
      </w:r>
      <w:r>
        <w:t>. Transportation Research Board, Washington, DC,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51.</w:t>
      </w:r>
      <w:r>
        <w:tab/>
        <w:t xml:space="preserve">FHWA. </w:t>
      </w:r>
      <w:r>
        <w:rPr>
          <w:rStyle w:val="ital"/>
        </w:rPr>
        <w:t>Cost-Effectiveness of Small Highway Sign Supports</w:t>
      </w:r>
      <w:r>
        <w:t>. FHWA Contract FH-11-8821, Report No. HWA/RD/80/502. Federal Highway Administration, U.S. Department of Transportation, Washington, DC, 1980.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52.</w:t>
      </w:r>
      <w:r>
        <w:tab/>
        <w:t xml:space="preserve">FHWA. </w:t>
      </w:r>
      <w:r>
        <w:rPr>
          <w:rStyle w:val="ital"/>
        </w:rPr>
        <w:t>Specifications for the Collection and Storage of Crash Test Data</w:t>
      </w:r>
      <w:r>
        <w:t>, Volume II. Report No. FHWA-RD-91-039. Federal Highway Administration, U.S. Department of Transportation, Washington, DC, 1991.</w:t>
      </w:r>
    </w:p>
    <w:p w:rsidR="007D20E6" w:rsidRDefault="007D20E6" w:rsidP="007D20E6">
      <w:pPr>
        <w:pStyle w:val="BodyText"/>
        <w:spacing w:after="72"/>
        <w:ind w:left="450" w:hanging="450"/>
      </w:pPr>
      <w:r>
        <w:t>53.</w:t>
      </w:r>
      <w:r>
        <w:tab/>
        <w:t xml:space="preserve">FHWA. </w:t>
      </w:r>
      <w:r>
        <w:rPr>
          <w:rStyle w:val="ital"/>
        </w:rPr>
        <w:t>Manual on Uniform Traffic Control Devices</w:t>
      </w:r>
      <w:r>
        <w:t xml:space="preserve"> (MUTCD). Federal Highway Administration, U.S. Department of Transportation, Washington, DC, 2009.</w:t>
      </w:r>
    </w:p>
    <w:p w:rsidR="007D20E6" w:rsidRDefault="007D20E6" w:rsidP="007D20E6">
      <w:pPr>
        <w:pStyle w:val="BodyText"/>
        <w:spacing w:after="72"/>
        <w:ind w:left="450" w:hanging="450"/>
      </w:pPr>
      <w:r>
        <w:t>54.</w:t>
      </w:r>
      <w:r>
        <w:tab/>
        <w:t xml:space="preserve">Fleck, J. T. </w:t>
      </w:r>
      <w:r>
        <w:rPr>
          <w:rStyle w:val="ital"/>
        </w:rPr>
        <w:t>Validation of the Crash Victim Simulator</w:t>
      </w:r>
      <w:r>
        <w:t>. Report No. DOT-HS-806 279, Volumes I through IV. U.S. Department of Transportation, Washington, DC, December 1981.</w:t>
      </w:r>
    </w:p>
    <w:p w:rsidR="007D20E6" w:rsidRDefault="007D20E6" w:rsidP="007D20E6">
      <w:pPr>
        <w:pStyle w:val="BodyText"/>
        <w:spacing w:after="72"/>
        <w:ind w:left="450" w:hanging="450"/>
      </w:pPr>
      <w:r>
        <w:t>55.</w:t>
      </w:r>
      <w:r>
        <w:tab/>
      </w:r>
      <w:proofErr w:type="spellStart"/>
      <w:r>
        <w:t>Foedinger</w:t>
      </w:r>
      <w:proofErr w:type="spellEnd"/>
      <w:r>
        <w:t xml:space="preserve">, R., J. F. Boozer, M. E. </w:t>
      </w:r>
      <w:proofErr w:type="spellStart"/>
      <w:r>
        <w:t>Bronstad</w:t>
      </w:r>
      <w:proofErr w:type="spellEnd"/>
      <w:r>
        <w:t xml:space="preserve">, and J. W. Davidson. Development of Energy-Absorbing Composite Utility Pole. In </w:t>
      </w:r>
      <w:r>
        <w:rPr>
          <w:rStyle w:val="ital"/>
        </w:rPr>
        <w:t>Transportation Research Record 1851</w:t>
      </w:r>
      <w:r>
        <w:t>. Transportation Research Board, Washington, DC, 2003.</w:t>
      </w:r>
    </w:p>
    <w:p w:rsidR="007D20E6" w:rsidRDefault="007D20E6" w:rsidP="007D20E6">
      <w:pPr>
        <w:pStyle w:val="BodyText"/>
        <w:spacing w:after="72"/>
        <w:ind w:left="450" w:hanging="450"/>
      </w:pPr>
      <w:r>
        <w:t>56.</w:t>
      </w:r>
      <w:r>
        <w:tab/>
        <w:t xml:space="preserve">Ford Motor Company. </w:t>
      </w:r>
      <w:r>
        <w:rPr>
          <w:rStyle w:val="ital"/>
        </w:rPr>
        <w:t>2005 Body Builder Layout Book, Truck Body Builder Advisory Service, Appendix—Design Recommendations, Second Unit Body Mounting</w:t>
      </w:r>
      <w:r>
        <w:t>. Ford Motor Company, 2005, pp. 186–194. [https://www.fleet.ford.com/truckbbas/topics/2005/subm.html]</w:t>
      </w:r>
    </w:p>
    <w:p w:rsidR="007D20E6" w:rsidRDefault="007D20E6" w:rsidP="007D20E6">
      <w:pPr>
        <w:pStyle w:val="BodyText"/>
        <w:spacing w:after="72"/>
        <w:ind w:left="450" w:hanging="450"/>
      </w:pPr>
      <w:r>
        <w:t>57.</w:t>
      </w:r>
      <w:r>
        <w:tab/>
      </w:r>
      <w:proofErr w:type="spellStart"/>
      <w:r>
        <w:t>Ghanoudi</w:t>
      </w:r>
      <w:proofErr w:type="spellEnd"/>
      <w:r>
        <w:t xml:space="preserve">, M. K., C. M. Brown. </w:t>
      </w:r>
      <w:r>
        <w:rPr>
          <w:rStyle w:val="ital"/>
        </w:rPr>
        <w:t>Testing of a Modified Oregon Multidirectional Slip-Base Sign Support, Foil Test Numbers</w:t>
      </w:r>
      <w:r>
        <w:t xml:space="preserve">. Report to </w:t>
      </w:r>
      <w:proofErr w:type="spellStart"/>
      <w:r>
        <w:t>MiTech</w:t>
      </w:r>
      <w:proofErr w:type="spellEnd"/>
      <w:r>
        <w:t xml:space="preserve"> Incorporated for Federal Highway Administration, U.S. Department of Transportation, Washington, DC, 1997.</w:t>
      </w:r>
    </w:p>
    <w:p w:rsidR="007D20E6" w:rsidRDefault="007D20E6" w:rsidP="007D20E6">
      <w:pPr>
        <w:pStyle w:val="BodyText"/>
        <w:spacing w:after="72"/>
        <w:ind w:left="450" w:hanging="450"/>
      </w:pPr>
      <w:r>
        <w:t>58.</w:t>
      </w:r>
      <w:r>
        <w:tab/>
        <w:t xml:space="preserve">Griffin, L. I., III, et al. </w:t>
      </w:r>
      <w:r>
        <w:rPr>
          <w:rStyle w:val="ital"/>
        </w:rPr>
        <w:t>An Evaluation of Selected Truck Mounted Attenuators (TMAs) with Recommended Performance Specifications</w:t>
      </w:r>
      <w:r>
        <w:t>. Texas Transportation Institute, Texas A&amp;M University, College Station, TX, December 1990.</w:t>
      </w:r>
    </w:p>
    <w:p w:rsidR="007D20E6" w:rsidRDefault="007D20E6" w:rsidP="007D20E6">
      <w:pPr>
        <w:pStyle w:val="BodyText"/>
        <w:spacing w:after="72"/>
        <w:ind w:left="450" w:hanging="450"/>
      </w:pPr>
      <w:r>
        <w:t>59.</w:t>
      </w:r>
      <w:r>
        <w:tab/>
      </w:r>
      <w:proofErr w:type="spellStart"/>
      <w:r>
        <w:t>Gurfinkel</w:t>
      </w:r>
      <w:proofErr w:type="spellEnd"/>
      <w:r>
        <w:t xml:space="preserve">, G. </w:t>
      </w:r>
      <w:r>
        <w:rPr>
          <w:rStyle w:val="ital"/>
        </w:rPr>
        <w:t>Wood Engineering</w:t>
      </w:r>
      <w:r>
        <w:t>. Southern Forest Products Association, New Orleans, LA, 1973.</w:t>
      </w:r>
    </w:p>
    <w:p w:rsidR="007D20E6" w:rsidRDefault="007D20E6" w:rsidP="007D20E6">
      <w:pPr>
        <w:pStyle w:val="BodyText"/>
        <w:spacing w:after="72"/>
        <w:ind w:left="450" w:hanging="450"/>
      </w:pPr>
      <w:r>
        <w:t>60.</w:t>
      </w:r>
      <w:r>
        <w:tab/>
        <w:t xml:space="preserve">Hansen, A. G., M. W. Hargrave, and C. R. </w:t>
      </w:r>
      <w:proofErr w:type="spellStart"/>
      <w:r>
        <w:t>Horr</w:t>
      </w:r>
      <w:proofErr w:type="spellEnd"/>
      <w:r>
        <w:t xml:space="preserve">. Validation of a Surrogate Vehicle for Luminaire Support Certification Testing. In </w:t>
      </w:r>
      <w:r>
        <w:rPr>
          <w:rStyle w:val="ital"/>
        </w:rPr>
        <w:t>Transportation Research Record 1233</w:t>
      </w:r>
      <w:r>
        <w:t>. Transportation Research Board, Washington, DC,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61.</w:t>
      </w:r>
      <w:r>
        <w:tab/>
      </w:r>
      <w:proofErr w:type="spellStart"/>
      <w:r>
        <w:t>Haque</w:t>
      </w:r>
      <w:proofErr w:type="spellEnd"/>
      <w:r>
        <w:t xml:space="preserve">, F., and N.M. Sheikh. </w:t>
      </w:r>
      <w:r>
        <w:rPr>
          <w:rStyle w:val="ital"/>
        </w:rPr>
        <w:t>Vehicle Dynamics Analysis of MASH Pickup and Small Car Traversal through Symmetric V-Ditch</w:t>
      </w:r>
      <w:r>
        <w:t>. Texas A&amp;M Transportation Institute, Texas A&amp;M University, College Station, TX, September 2013.</w:t>
      </w:r>
    </w:p>
    <w:p w:rsidR="007D20E6" w:rsidRDefault="007D20E6" w:rsidP="007D20E6">
      <w:pPr>
        <w:pStyle w:val="BodyText"/>
        <w:spacing w:after="72"/>
        <w:ind w:left="450" w:hanging="450"/>
      </w:pPr>
      <w:r>
        <w:t>62.</w:t>
      </w:r>
      <w:r>
        <w:tab/>
        <w:t xml:space="preserve">Hargrave, M. W., A. G. Hansen, and J. A. </w:t>
      </w:r>
      <w:proofErr w:type="spellStart"/>
      <w:r>
        <w:t>Hinch</w:t>
      </w:r>
      <w:proofErr w:type="spellEnd"/>
      <w:r>
        <w:t xml:space="preserve">. </w:t>
      </w:r>
      <w:r>
        <w:rPr>
          <w:rStyle w:val="ital"/>
        </w:rPr>
        <w:t>A Summary of Recent Side Impact Research Conducted by the Federal Highway Administration</w:t>
      </w:r>
      <w:r>
        <w:t>. American Society of Civil Engineers, Reston, VA,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63.</w:t>
      </w:r>
      <w:r>
        <w:tab/>
      </w:r>
      <w:proofErr w:type="spellStart"/>
      <w:r>
        <w:t>Hascall</w:t>
      </w:r>
      <w:proofErr w:type="spellEnd"/>
      <w:r>
        <w:t>, J. A. Investigating the Use of Small-Diameter Softwood for Guardrail Posts. Master’s Thesis, Submitted to the Graduate College of the University of Nebraska-Lincoln, Lincoln, NE, December 2005.</w:t>
      </w:r>
    </w:p>
    <w:p w:rsidR="007D20E6" w:rsidRDefault="007D20E6" w:rsidP="007D20E6">
      <w:pPr>
        <w:pStyle w:val="BodyText"/>
        <w:spacing w:after="72"/>
        <w:ind w:left="450" w:hanging="450"/>
      </w:pPr>
      <w:r>
        <w:t>64.</w:t>
      </w:r>
      <w:r>
        <w:tab/>
        <w:t xml:space="preserve">Henson, A., et al. </w:t>
      </w:r>
      <w:r>
        <w:rPr>
          <w:rStyle w:val="ital"/>
        </w:rPr>
        <w:t>Development of Additional Federal Outdoor Impact Laboratory (FOIL) Facilities, Volume II: Validation of the FOIL Pendulum Upgrade</w:t>
      </w:r>
      <w:r>
        <w:t xml:space="preserve">. Research Report, U.S. Department of Transportation Contract No. DTFH61-87-X-00044, Federal Highway Administration Report No. FHWA-RD-90-085. </w:t>
      </w:r>
      <w:proofErr w:type="spellStart"/>
      <w:r>
        <w:t>Scientex</w:t>
      </w:r>
      <w:proofErr w:type="spellEnd"/>
      <w:r>
        <w:t xml:space="preserve"> Corporation for Federal Highway Administration, U.S. Department of Transportation, Washington, DC, 1990. </w:t>
      </w:r>
    </w:p>
    <w:p w:rsidR="007D20E6" w:rsidRDefault="007D20E6" w:rsidP="007D20E6">
      <w:pPr>
        <w:pStyle w:val="BodyText"/>
        <w:spacing w:after="72"/>
        <w:ind w:left="450" w:hanging="450"/>
      </w:pPr>
      <w:r>
        <w:t>65.</w:t>
      </w:r>
      <w:r>
        <w:tab/>
      </w:r>
      <w:proofErr w:type="spellStart"/>
      <w:r>
        <w:t>Heydinger</w:t>
      </w:r>
      <w:proofErr w:type="spellEnd"/>
      <w:r>
        <w:t xml:space="preserve">, G. </w:t>
      </w:r>
      <w:proofErr w:type="gramStart"/>
      <w:r>
        <w:t>J.</w:t>
      </w:r>
      <w:proofErr w:type="gramEnd"/>
      <w:r>
        <w:t xml:space="preserve"> and R. A. </w:t>
      </w:r>
      <w:proofErr w:type="spellStart"/>
      <w:r>
        <w:t>Bixel</w:t>
      </w:r>
      <w:proofErr w:type="spellEnd"/>
      <w:r>
        <w:t xml:space="preserve">. </w:t>
      </w:r>
      <w:r>
        <w:rPr>
          <w:rStyle w:val="ital"/>
        </w:rPr>
        <w:t>Rollover Stability Measurements for 2002 New Car Assessment Program (NCAP)</w:t>
      </w:r>
      <w:r>
        <w:t xml:space="preserve">. Final Report on Contract DTNH22-01-C-02004. National Highway Traffic Safety Administration, S.E.A. Inc., Columbus, OH, December 2002. </w:t>
      </w:r>
    </w:p>
    <w:p w:rsidR="007D20E6" w:rsidRDefault="007D20E6" w:rsidP="007D20E6">
      <w:pPr>
        <w:pStyle w:val="BodyText"/>
        <w:spacing w:after="72"/>
        <w:ind w:left="450" w:hanging="450"/>
      </w:pPr>
      <w:r>
        <w:t>66.</w:t>
      </w:r>
      <w:r>
        <w:tab/>
      </w:r>
      <w:proofErr w:type="spellStart"/>
      <w:r>
        <w:t>Hinch</w:t>
      </w:r>
      <w:proofErr w:type="spellEnd"/>
      <w:r>
        <w:t xml:space="preserve">, J., et al. </w:t>
      </w:r>
      <w:r>
        <w:rPr>
          <w:rStyle w:val="ital"/>
        </w:rPr>
        <w:t>Foil Construction, Laboratory Procedures to Determine the Breakaway Behavior of Luminaire Supports in Mini-Sized Vehicle Collisions</w:t>
      </w:r>
      <w:r>
        <w:t>, Volume I, II, III, Report Numbers FHWA-RD-86-105-107. Federal Highway Administration, U.S. Department of Transportation, Washington, DC, 1987.</w:t>
      </w:r>
    </w:p>
    <w:p w:rsidR="007D20E6" w:rsidRDefault="007D20E6" w:rsidP="007D20E6">
      <w:pPr>
        <w:pStyle w:val="BodyText"/>
        <w:spacing w:after="72"/>
        <w:ind w:left="450" w:hanging="450"/>
      </w:pPr>
      <w:r>
        <w:t>67.</w:t>
      </w:r>
      <w:r>
        <w:tab/>
      </w:r>
      <w:proofErr w:type="spellStart"/>
      <w:r>
        <w:t>Hinch</w:t>
      </w:r>
      <w:proofErr w:type="spellEnd"/>
      <w:r>
        <w:t xml:space="preserve">, J., et al. Impact Attenuators: A Current Engineering Evaluation. </w:t>
      </w:r>
      <w:r>
        <w:rPr>
          <w:rStyle w:val="ital"/>
        </w:rPr>
        <w:t>In Transportation Research Record 1198</w:t>
      </w:r>
      <w:r>
        <w:t>. Transportation Research Board, Washington, DC, 1988.</w:t>
      </w:r>
    </w:p>
    <w:p w:rsidR="007D20E6" w:rsidRDefault="007D20E6" w:rsidP="007D20E6">
      <w:pPr>
        <w:pStyle w:val="BodyText"/>
        <w:spacing w:after="72"/>
        <w:ind w:left="450" w:hanging="450"/>
      </w:pPr>
      <w:r>
        <w:t>68.</w:t>
      </w:r>
      <w:r>
        <w:tab/>
        <w:t xml:space="preserve">Hirsch, T. J. Longitudinal Barriers for Busses and Trucks. In </w:t>
      </w:r>
      <w:r>
        <w:rPr>
          <w:rStyle w:val="ital"/>
        </w:rPr>
        <w:t xml:space="preserve">Transportation Research </w:t>
      </w:r>
      <w:proofErr w:type="gramStart"/>
      <w:r>
        <w:rPr>
          <w:rStyle w:val="ital"/>
        </w:rPr>
        <w:t>Record  1052</w:t>
      </w:r>
      <w:proofErr w:type="gramEnd"/>
      <w:r>
        <w:t>. Transportation Research Board, Washington, DC,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69.</w:t>
      </w:r>
      <w:r>
        <w:tab/>
        <w:t xml:space="preserve">Holloway, J. C., D. L. </w:t>
      </w:r>
      <w:proofErr w:type="spellStart"/>
      <w:r>
        <w:t>Sicking</w:t>
      </w:r>
      <w:proofErr w:type="spellEnd"/>
      <w:r>
        <w:t xml:space="preserve">, and B. T. </w:t>
      </w:r>
      <w:proofErr w:type="spellStart"/>
      <w:r>
        <w:t>Rosson</w:t>
      </w:r>
      <w:proofErr w:type="spellEnd"/>
      <w:r>
        <w:t xml:space="preserve">. </w:t>
      </w:r>
      <w:r>
        <w:rPr>
          <w:rStyle w:val="ital"/>
        </w:rPr>
        <w:t>Performance Evaluation of NDOR Mountable Curbs</w:t>
      </w:r>
      <w:r>
        <w:t>. Report No. TRP-03-37-93. Final Report to the Nebraska Department of Roads, Midwest Roadside Safety Facility, Civil Engineering Department, University of Nebraska-Lincoln, Lincoln, NE, June 1994.</w:t>
      </w:r>
    </w:p>
    <w:p w:rsidR="007D20E6" w:rsidRDefault="007D20E6" w:rsidP="007D20E6">
      <w:pPr>
        <w:pStyle w:val="BodyText"/>
        <w:spacing w:after="72"/>
        <w:ind w:left="450" w:hanging="450"/>
      </w:pPr>
      <w:r>
        <w:t>70.</w:t>
      </w:r>
      <w:r>
        <w:tab/>
        <w:t xml:space="preserve">Humphries, </w:t>
      </w:r>
      <w:proofErr w:type="gramStart"/>
      <w:r>
        <w:t>J.</w:t>
      </w:r>
      <w:proofErr w:type="gramEnd"/>
      <w:r>
        <w:t xml:space="preserve"> and T. D. Sullivan. Guidelines for the Use of Truck-Mounted Attenuators in Work Zones. In </w:t>
      </w:r>
      <w:r>
        <w:rPr>
          <w:rStyle w:val="ital"/>
        </w:rPr>
        <w:t>Transportation Research Record 1304</w:t>
      </w:r>
      <w:r>
        <w:t>. Transportation Research Board, National Research Council, Washington, DC, 1991.</w:t>
      </w:r>
    </w:p>
    <w:p w:rsidR="007D20E6" w:rsidRDefault="007D20E6" w:rsidP="007D20E6">
      <w:pPr>
        <w:pStyle w:val="BodyText"/>
        <w:spacing w:after="72"/>
        <w:ind w:left="450" w:hanging="450"/>
      </w:pPr>
      <w:r>
        <w:t>71.</w:t>
      </w:r>
      <w:r>
        <w:tab/>
        <w:t xml:space="preserve">ISO. </w:t>
      </w:r>
      <w:r>
        <w:rPr>
          <w:rStyle w:val="ital"/>
        </w:rPr>
        <w:t>Road Vehicles with Two Axles-Determination of Centre of Gravity</w:t>
      </w:r>
      <w:r>
        <w:t>. Reference Number ISO 10392:2011. International Organization for Standardization, Geneva, Switzerland, March 15, 2011.</w:t>
      </w:r>
    </w:p>
    <w:p w:rsidR="007D20E6" w:rsidRDefault="007D20E6" w:rsidP="007D20E6">
      <w:pPr>
        <w:pStyle w:val="BodyText"/>
        <w:spacing w:after="72"/>
        <w:ind w:left="450" w:hanging="450"/>
      </w:pPr>
      <w:r>
        <w:t>72.</w:t>
      </w:r>
      <w:r>
        <w:tab/>
        <w:t xml:space="preserve">Ivey, D. L. and Morgan, J. R. Timber Pole Safety by Design. In </w:t>
      </w:r>
      <w:r>
        <w:rPr>
          <w:rStyle w:val="ital"/>
        </w:rPr>
        <w:t>Transportation Research Record 1065</w:t>
      </w:r>
      <w:r>
        <w:t>. Transportation Research Board, Washington, DC,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73.</w:t>
      </w:r>
      <w:r>
        <w:tab/>
        <w:t xml:space="preserve">Ivey, D. L. and D. L. </w:t>
      </w:r>
      <w:proofErr w:type="spellStart"/>
      <w:r>
        <w:t>Sicking</w:t>
      </w:r>
      <w:proofErr w:type="spellEnd"/>
      <w:r>
        <w:t xml:space="preserve">. “The Influence of Pavement Edge and Shoulder Characteristics on Vehicle Handling and Stability.” In </w:t>
      </w:r>
      <w:r>
        <w:rPr>
          <w:rStyle w:val="ital"/>
        </w:rPr>
        <w:t>Transportation Research Record 1084</w:t>
      </w:r>
      <w:r>
        <w:t>. Transportation Research Board, Washington, DC,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74.</w:t>
      </w:r>
      <w:r>
        <w:tab/>
        <w:t xml:space="preserve">James, M. </w:t>
      </w:r>
      <w:proofErr w:type="gramStart"/>
      <w:r>
        <w:t>E.</w:t>
      </w:r>
      <w:proofErr w:type="gramEnd"/>
      <w:r>
        <w:t xml:space="preserve"> and H. E. Ross, Jr. </w:t>
      </w:r>
      <w:r>
        <w:rPr>
          <w:rStyle w:val="ital"/>
        </w:rPr>
        <w:t>HVOSM User’s Manual</w:t>
      </w:r>
      <w:r>
        <w:t>. Research Report 140-9. Texas Transportation Institute, Texas A&amp;M University, College Station, TX, August 1974.</w:t>
      </w:r>
    </w:p>
    <w:p w:rsidR="007D20E6" w:rsidRDefault="007D20E6" w:rsidP="007D20E6">
      <w:pPr>
        <w:pStyle w:val="BodyText"/>
        <w:spacing w:after="72"/>
        <w:ind w:left="450" w:hanging="450"/>
      </w:pPr>
      <w:r>
        <w:t>75.</w:t>
      </w:r>
      <w:r>
        <w:tab/>
      </w:r>
      <w:proofErr w:type="spellStart"/>
      <w:r>
        <w:t>Karcher</w:t>
      </w:r>
      <w:proofErr w:type="spellEnd"/>
      <w:r>
        <w:t xml:space="preserve">, J. Vehicle Dynamics </w:t>
      </w:r>
      <w:proofErr w:type="gramStart"/>
      <w:r>
        <w:t>Modeling</w:t>
      </w:r>
      <w:proofErr w:type="gramEnd"/>
      <w:r>
        <w:t xml:space="preserve"> and Simulation for the Safety Evaluation, Selection, and Placement of Cable Barrier Systems. The George Washington University, Master’s Thesis, Washington, DC, 2009.</w:t>
      </w:r>
    </w:p>
    <w:p w:rsidR="007D20E6" w:rsidRDefault="007D20E6" w:rsidP="007D20E6">
      <w:pPr>
        <w:pStyle w:val="BodyText"/>
        <w:spacing w:after="72"/>
        <w:ind w:left="450" w:hanging="450"/>
      </w:pPr>
      <w:r>
        <w:t>76.</w:t>
      </w:r>
      <w:r>
        <w:tab/>
      </w:r>
      <w:proofErr w:type="spellStart"/>
      <w:r>
        <w:t>Klien</w:t>
      </w:r>
      <w:proofErr w:type="spellEnd"/>
      <w:r>
        <w:t xml:space="preserve">, R. M., W. A. Johnson, and H. T. </w:t>
      </w:r>
      <w:proofErr w:type="spellStart"/>
      <w:r>
        <w:t>Szostak</w:t>
      </w:r>
      <w:proofErr w:type="spellEnd"/>
      <w:r>
        <w:t xml:space="preserve">. </w:t>
      </w:r>
      <w:r>
        <w:rPr>
          <w:rStyle w:val="ital"/>
        </w:rPr>
        <w:t>Influence of Roadway Disturbances on Vehicle Handling</w:t>
      </w:r>
      <w:r>
        <w:t>. Final Report, Contract DOT-HS-5-01223. Systems Technology, Inc., Joliet, IL, October 1976.</w:t>
      </w:r>
    </w:p>
    <w:p w:rsidR="007D20E6" w:rsidRDefault="007D20E6" w:rsidP="007D20E6">
      <w:pPr>
        <w:pStyle w:val="BodyText"/>
        <w:spacing w:after="72"/>
        <w:ind w:left="450" w:hanging="450"/>
      </w:pPr>
      <w:r>
        <w:t>77.</w:t>
      </w:r>
      <w:r>
        <w:tab/>
        <w:t xml:space="preserve">Labra, J. J. </w:t>
      </w:r>
      <w:r>
        <w:rPr>
          <w:rStyle w:val="ital"/>
        </w:rPr>
        <w:t>Development of Safer Utility Poles</w:t>
      </w:r>
      <w:r>
        <w:t>. Contract DOT-FH-11-8909, Final Report. Southwest Research Institute, San Antonio, TX, February 1980.</w:t>
      </w:r>
    </w:p>
    <w:p w:rsidR="007D20E6" w:rsidRDefault="007D20E6" w:rsidP="007D20E6">
      <w:pPr>
        <w:pStyle w:val="BodyText"/>
        <w:spacing w:after="72"/>
        <w:ind w:left="450" w:hanging="450"/>
      </w:pPr>
      <w:r>
        <w:t>78.</w:t>
      </w:r>
      <w:r>
        <w:tab/>
        <w:t xml:space="preserve">Laker, I. </w:t>
      </w:r>
      <w:proofErr w:type="gramStart"/>
      <w:r>
        <w:t>B.</w:t>
      </w:r>
      <w:proofErr w:type="gramEnd"/>
      <w:r>
        <w:t xml:space="preserve"> and A. R. Payne. </w:t>
      </w:r>
      <w:r>
        <w:rPr>
          <w:rStyle w:val="ital"/>
        </w:rPr>
        <w:t>Transportation Research Circular Number 396: Theoretical Head Impact Velocity Concept</w:t>
      </w:r>
      <w:r>
        <w:t>. Transportation Research Board, National Research Council, Washington, DC, May 1992.</w:t>
      </w:r>
    </w:p>
    <w:p w:rsidR="007D20E6" w:rsidRDefault="007D20E6" w:rsidP="007D20E6">
      <w:pPr>
        <w:pStyle w:val="BodyText"/>
        <w:spacing w:after="72"/>
        <w:ind w:left="450" w:hanging="450"/>
      </w:pPr>
      <w:r>
        <w:t>79.</w:t>
      </w:r>
      <w:r>
        <w:tab/>
      </w:r>
      <w:proofErr w:type="spellStart"/>
      <w:r>
        <w:t>Lampela</w:t>
      </w:r>
      <w:proofErr w:type="spellEnd"/>
      <w:r>
        <w:t xml:space="preserve">, A. </w:t>
      </w:r>
      <w:proofErr w:type="gramStart"/>
      <w:r>
        <w:t>A.</w:t>
      </w:r>
      <w:proofErr w:type="gramEnd"/>
      <w:r>
        <w:t xml:space="preserve"> and A. H. Yang. </w:t>
      </w:r>
      <w:r>
        <w:rPr>
          <w:rStyle w:val="ital"/>
        </w:rPr>
        <w:t>Analysis of Guardrail Accidents in Michigan</w:t>
      </w:r>
      <w:r>
        <w:t>. Report TSD-243-74. Michigan Department of State Highways and Transportation, July 1974.</w:t>
      </w:r>
    </w:p>
    <w:p w:rsidR="007D20E6" w:rsidRDefault="007D20E6" w:rsidP="007D20E6">
      <w:pPr>
        <w:pStyle w:val="BodyText"/>
        <w:spacing w:after="72"/>
        <w:ind w:left="450" w:hanging="450"/>
      </w:pPr>
      <w:r>
        <w:t>80.</w:t>
      </w:r>
      <w:r>
        <w:tab/>
        <w:t>Lawrence, L. R. and J. H. Hatton, Jr. C</w:t>
      </w:r>
      <w:r>
        <w:rPr>
          <w:rStyle w:val="ital"/>
        </w:rPr>
        <w:t>rash Cushions Selection Criteria and Design</w:t>
      </w:r>
      <w:r>
        <w:t>. Federal Highway Administration, U.S. Department of Transportation, Washington, DC, September 1975.</w:t>
      </w:r>
    </w:p>
    <w:p w:rsidR="007D20E6" w:rsidRDefault="007D20E6" w:rsidP="007D20E6">
      <w:pPr>
        <w:pStyle w:val="BodyText"/>
        <w:spacing w:after="72"/>
        <w:ind w:left="450" w:hanging="450"/>
      </w:pPr>
      <w:r>
        <w:t>81.</w:t>
      </w:r>
      <w:r>
        <w:tab/>
      </w:r>
      <w:proofErr w:type="spellStart"/>
      <w:r>
        <w:t>Leonin</w:t>
      </w:r>
      <w:proofErr w:type="spellEnd"/>
      <w:r>
        <w:t xml:space="preserve">, </w:t>
      </w:r>
      <w:proofErr w:type="gramStart"/>
      <w:r>
        <w:t>C.</w:t>
      </w:r>
      <w:proofErr w:type="gramEnd"/>
      <w:r>
        <w:t xml:space="preserve"> and R. Powers. </w:t>
      </w:r>
      <w:r>
        <w:rPr>
          <w:rStyle w:val="ital"/>
        </w:rPr>
        <w:t>In-Service Evaluation of Experimental Traffic Barriers: An Interim Report</w:t>
      </w:r>
      <w:r>
        <w:t>. Report No.FHWA-DP64/EP7-1. Federal Highway Administration, U.S. Department of Transportation, Washington, DC, April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82.</w:t>
      </w:r>
      <w:r>
        <w:tab/>
        <w:t xml:space="preserve">Livermore Software Technology Corporation. LS-DYNA software. Livermore Software Technology Corporation, 7374 Las </w:t>
      </w:r>
      <w:proofErr w:type="spellStart"/>
      <w:r>
        <w:t>Positas</w:t>
      </w:r>
      <w:proofErr w:type="spellEnd"/>
      <w:r>
        <w:t xml:space="preserve"> Rd., Livermore, CA.</w:t>
      </w:r>
    </w:p>
    <w:p w:rsidR="007D20E6" w:rsidRDefault="007D20E6" w:rsidP="007D20E6">
      <w:pPr>
        <w:pStyle w:val="BodyText"/>
        <w:spacing w:after="72"/>
        <w:ind w:left="450" w:hanging="450"/>
      </w:pPr>
      <w:r>
        <w:t>83.</w:t>
      </w:r>
      <w:r>
        <w:tab/>
      </w:r>
      <w:proofErr w:type="spellStart"/>
      <w:r>
        <w:t>Mak</w:t>
      </w:r>
      <w:proofErr w:type="spellEnd"/>
      <w:r>
        <w:t xml:space="preserve">, K. K., R. P. Bligh, and W. B. Wilson. Wyoming Road Closure Gate. In </w:t>
      </w:r>
      <w:r>
        <w:rPr>
          <w:rStyle w:val="ital"/>
        </w:rPr>
        <w:t>Transportation Research Record 1528</w:t>
      </w:r>
      <w:r>
        <w:t>. Transportation Research Board, Washington, DC, September 1996.</w:t>
      </w:r>
    </w:p>
    <w:p w:rsidR="007D20E6" w:rsidRDefault="007D20E6" w:rsidP="007D20E6">
      <w:pPr>
        <w:pStyle w:val="BodyText"/>
        <w:spacing w:after="72"/>
        <w:ind w:left="450" w:hanging="450"/>
      </w:pPr>
      <w:r>
        <w:t>84.</w:t>
      </w:r>
      <w:r>
        <w:tab/>
      </w:r>
      <w:proofErr w:type="spellStart"/>
      <w:r>
        <w:t>Mak</w:t>
      </w:r>
      <w:proofErr w:type="spellEnd"/>
      <w:r>
        <w:t xml:space="preserve">, K. K. and D. L. </w:t>
      </w:r>
      <w:proofErr w:type="spellStart"/>
      <w:r>
        <w:t>Sicking</w:t>
      </w:r>
      <w:proofErr w:type="spellEnd"/>
      <w:r>
        <w:t xml:space="preserve">. Rollover Caused by Concrete Safety Shaped Barrier. In </w:t>
      </w:r>
      <w:r>
        <w:rPr>
          <w:rStyle w:val="ital"/>
        </w:rPr>
        <w:t>Transportation Research Record 1258</w:t>
      </w:r>
      <w:r>
        <w:t>. Transportation Research Board, Washington, DC, 1992.</w:t>
      </w:r>
    </w:p>
    <w:p w:rsidR="007D20E6" w:rsidRDefault="007D20E6" w:rsidP="007D20E6">
      <w:pPr>
        <w:pStyle w:val="BodyText"/>
        <w:spacing w:after="72"/>
        <w:ind w:left="450" w:hanging="450"/>
      </w:pPr>
      <w:r>
        <w:t>85.</w:t>
      </w:r>
      <w:r>
        <w:tab/>
      </w:r>
      <w:proofErr w:type="spellStart"/>
      <w:r>
        <w:t>Mak</w:t>
      </w:r>
      <w:proofErr w:type="spellEnd"/>
      <w:r>
        <w:t xml:space="preserve">, K. K., D. L. </w:t>
      </w:r>
      <w:proofErr w:type="spellStart"/>
      <w:r>
        <w:t>Sicking</w:t>
      </w:r>
      <w:proofErr w:type="spellEnd"/>
      <w:r>
        <w:t xml:space="preserve">, and H. E. Ross, Jr. Real World Impact Conditions for Ran-Off-the-Road Accidents. In </w:t>
      </w:r>
      <w:r>
        <w:rPr>
          <w:rStyle w:val="ital"/>
        </w:rPr>
        <w:t>Transportation Research Record l065</w:t>
      </w:r>
      <w:r>
        <w:t>. Transportation Research Board, Washington, DC,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86.</w:t>
      </w:r>
      <w:r>
        <w:tab/>
      </w:r>
      <w:proofErr w:type="spellStart"/>
      <w:r>
        <w:t>Marzougui</w:t>
      </w:r>
      <w:proofErr w:type="spellEnd"/>
      <w:r>
        <w:t xml:space="preserve">, D., C. D. </w:t>
      </w:r>
      <w:proofErr w:type="spellStart"/>
      <w:r>
        <w:t>Kan</w:t>
      </w:r>
      <w:proofErr w:type="spellEnd"/>
      <w:r>
        <w:t xml:space="preserve">, and K. S. </w:t>
      </w:r>
      <w:proofErr w:type="spellStart"/>
      <w:r>
        <w:t>Opiela</w:t>
      </w:r>
      <w:proofErr w:type="spellEnd"/>
      <w:r>
        <w:t xml:space="preserve">. </w:t>
      </w:r>
      <w:r>
        <w:rPr>
          <w:rStyle w:val="ital"/>
        </w:rPr>
        <w:t>Evaluation of the Influences of Cable Barrier Design and Placement on Vehicle to Barrier Interface</w:t>
      </w:r>
      <w:r>
        <w:t>. NCAC Document 2008-W-001. National Crash Analysis Center, George Washington University, Washington, D.C., 2008.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87.</w:t>
      </w:r>
      <w:r>
        <w:tab/>
      </w:r>
      <w:proofErr w:type="spellStart"/>
      <w:r>
        <w:t>Marzougui</w:t>
      </w:r>
      <w:proofErr w:type="spellEnd"/>
      <w:r>
        <w:t xml:space="preserve">, D., C. D. </w:t>
      </w:r>
      <w:proofErr w:type="spellStart"/>
      <w:r>
        <w:t>Kan</w:t>
      </w:r>
      <w:proofErr w:type="spellEnd"/>
      <w:r>
        <w:t xml:space="preserve">, and K. S. </w:t>
      </w:r>
      <w:proofErr w:type="spellStart"/>
      <w:r>
        <w:t>Opiela</w:t>
      </w:r>
      <w:proofErr w:type="spellEnd"/>
      <w:r>
        <w:t xml:space="preserve">. Further Considerations for Effective Median Barrier Lateral Placement for Varying Highway Cross Sections. </w:t>
      </w:r>
      <w:r>
        <w:rPr>
          <w:rStyle w:val="ital"/>
        </w:rPr>
        <w:t>Journal of the Transportation Research Board</w:t>
      </w:r>
      <w:r>
        <w:t>, Issue 2437, Washington DC, 2014, pp 63-77.</w:t>
      </w:r>
    </w:p>
    <w:p w:rsidR="007D20E6" w:rsidRDefault="007D20E6" w:rsidP="007D20E6">
      <w:pPr>
        <w:pStyle w:val="BodyText"/>
        <w:spacing w:after="72"/>
        <w:ind w:left="450" w:hanging="450"/>
      </w:pPr>
      <w:r>
        <w:t>88.</w:t>
      </w:r>
      <w:r>
        <w:tab/>
      </w:r>
      <w:proofErr w:type="spellStart"/>
      <w:r>
        <w:t>Marzougui</w:t>
      </w:r>
      <w:proofErr w:type="spellEnd"/>
      <w:r>
        <w:t xml:space="preserve">, D., C. D. </w:t>
      </w:r>
      <w:proofErr w:type="spellStart"/>
      <w:r>
        <w:t>Kan</w:t>
      </w:r>
      <w:proofErr w:type="spellEnd"/>
      <w:r>
        <w:t xml:space="preserve">, and K. S. </w:t>
      </w:r>
      <w:proofErr w:type="spellStart"/>
      <w:r>
        <w:t>Opiela</w:t>
      </w:r>
      <w:proofErr w:type="spellEnd"/>
      <w:r>
        <w:t>. Vehicle Dynamics Investigations to Develop Guidelines for Crash Testing Cable Barriers on Sloped Surfaces. Working Paper NCAC 2010-W-009. National Crash Analysis Center, George Washington University, Ashburn, Virginia, August 2010.</w:t>
      </w:r>
    </w:p>
    <w:p w:rsidR="007D20E6" w:rsidRDefault="007D20E6" w:rsidP="007D20E6">
      <w:pPr>
        <w:pStyle w:val="BodyText"/>
        <w:spacing w:after="72"/>
        <w:ind w:left="450" w:hanging="450"/>
      </w:pPr>
      <w:r>
        <w:t>89.</w:t>
      </w:r>
      <w:r>
        <w:tab/>
      </w:r>
      <w:proofErr w:type="spellStart"/>
      <w:r>
        <w:t>Marzougui</w:t>
      </w:r>
      <w:proofErr w:type="spellEnd"/>
      <w:r>
        <w:t xml:space="preserve">, D., U. </w:t>
      </w:r>
      <w:proofErr w:type="spellStart"/>
      <w:r>
        <w:t>Mahadevaiah</w:t>
      </w:r>
      <w:proofErr w:type="spellEnd"/>
      <w:r>
        <w:t xml:space="preserve">, F. </w:t>
      </w:r>
      <w:proofErr w:type="spellStart"/>
      <w:r>
        <w:t>Tahan</w:t>
      </w:r>
      <w:proofErr w:type="spellEnd"/>
      <w:r>
        <w:t xml:space="preserve">, C. D. </w:t>
      </w:r>
      <w:proofErr w:type="spellStart"/>
      <w:r>
        <w:t>Kan</w:t>
      </w:r>
      <w:proofErr w:type="spellEnd"/>
      <w:r>
        <w:t xml:space="preserve">, R. McGinnis, and R. Powers. </w:t>
      </w:r>
      <w:r>
        <w:rPr>
          <w:rStyle w:val="ital"/>
        </w:rPr>
        <w:t>Development of Guidance for the Selection, Use, and Maintenance of Cable Barrier Systems. National Cooperative Highway Research Program (NCHRP) Report No. 711</w:t>
      </w:r>
      <w:r>
        <w:t>. Transportation Research Board of the National Academies, Washington, DC, 2012.</w:t>
      </w:r>
    </w:p>
    <w:p w:rsidR="007D20E6" w:rsidRDefault="007D20E6" w:rsidP="007D20E6">
      <w:pPr>
        <w:pStyle w:val="BodyText"/>
        <w:spacing w:after="72"/>
        <w:ind w:left="450" w:hanging="450"/>
      </w:pPr>
      <w:r>
        <w:t>90.</w:t>
      </w:r>
      <w:r>
        <w:tab/>
      </w:r>
      <w:proofErr w:type="spellStart"/>
      <w:r>
        <w:t>Marzougui</w:t>
      </w:r>
      <w:proofErr w:type="spellEnd"/>
      <w:r>
        <w:t xml:space="preserve">, D., K.S. </w:t>
      </w:r>
      <w:proofErr w:type="spellStart"/>
      <w:r>
        <w:t>Opiela</w:t>
      </w:r>
      <w:proofErr w:type="spellEnd"/>
      <w:r>
        <w:t xml:space="preserve">, C. C. Story, C. D. </w:t>
      </w:r>
      <w:proofErr w:type="spellStart"/>
      <w:r>
        <w:t>Kan</w:t>
      </w:r>
      <w:proofErr w:type="spellEnd"/>
      <w:r>
        <w:t xml:space="preserve">, and E. </w:t>
      </w:r>
      <w:proofErr w:type="spellStart"/>
      <w:r>
        <w:t>Arispe</w:t>
      </w:r>
      <w:proofErr w:type="spellEnd"/>
      <w:r>
        <w:t>. Testing and Analyses of Sloped Terrain Effects on Vehicle Trajectories and Kinematics. Internal Report. Center for Collision Safety and Analysis, George Mason University, Virginia, 2014.</w:t>
      </w:r>
    </w:p>
    <w:p w:rsidR="007D20E6" w:rsidRDefault="007D20E6" w:rsidP="007D20E6">
      <w:pPr>
        <w:pStyle w:val="BodyText"/>
        <w:spacing w:after="72"/>
        <w:ind w:left="450" w:hanging="450"/>
      </w:pPr>
      <w:r>
        <w:t>91.</w:t>
      </w:r>
      <w:r>
        <w:tab/>
      </w:r>
      <w:proofErr w:type="spellStart"/>
      <w:r>
        <w:t>Mauer</w:t>
      </w:r>
      <w:proofErr w:type="spellEnd"/>
      <w:r>
        <w:t xml:space="preserve">, F., D. L. Bullard, D. C. </w:t>
      </w:r>
      <w:proofErr w:type="spellStart"/>
      <w:r>
        <w:t>Alberson</w:t>
      </w:r>
      <w:proofErr w:type="spellEnd"/>
      <w:r>
        <w:t xml:space="preserve">, and W. L. </w:t>
      </w:r>
      <w:proofErr w:type="spellStart"/>
      <w:r>
        <w:t>Menges</w:t>
      </w:r>
      <w:proofErr w:type="spellEnd"/>
      <w:r>
        <w:t xml:space="preserve">. Development and Testing of Steel U-Channel Slip Safe Sign Support. In </w:t>
      </w:r>
      <w:r>
        <w:rPr>
          <w:rStyle w:val="ital"/>
        </w:rPr>
        <w:t>Transportation Research Record 1599</w:t>
      </w:r>
      <w:r>
        <w:t>. Transportation Research Board, Washington, DC, 1997.</w:t>
      </w:r>
    </w:p>
    <w:p w:rsidR="007D20E6" w:rsidRDefault="007D20E6" w:rsidP="007D20E6">
      <w:pPr>
        <w:pStyle w:val="BodyText"/>
        <w:spacing w:after="72"/>
        <w:ind w:left="450" w:hanging="450"/>
      </w:pPr>
      <w:r>
        <w:t>92.</w:t>
      </w:r>
      <w:r>
        <w:tab/>
      </w:r>
      <w:proofErr w:type="spellStart"/>
      <w:r>
        <w:t>Michie</w:t>
      </w:r>
      <w:proofErr w:type="spellEnd"/>
      <w:r>
        <w:t xml:space="preserve">, J. D. </w:t>
      </w:r>
      <w:r>
        <w:rPr>
          <w:rStyle w:val="ital"/>
        </w:rPr>
        <w:t>National Cooperative Highway Research Program Report 230: Recommended Procedures for the Safety Performance Evaluation of Highway Appurtenances</w:t>
      </w:r>
      <w:r>
        <w:t>. NCHRP, Transportation Research Board, Washington, DC, March 1981.</w:t>
      </w:r>
    </w:p>
    <w:p w:rsidR="007D20E6" w:rsidRDefault="007D20E6" w:rsidP="007D20E6">
      <w:pPr>
        <w:pStyle w:val="BodyText"/>
        <w:spacing w:after="72"/>
        <w:ind w:left="450" w:hanging="450"/>
      </w:pPr>
      <w:r>
        <w:t>93.</w:t>
      </w:r>
      <w:r>
        <w:tab/>
      </w:r>
      <w:proofErr w:type="spellStart"/>
      <w:r>
        <w:t>Michie</w:t>
      </w:r>
      <w:proofErr w:type="spellEnd"/>
      <w:r>
        <w:t xml:space="preserve">, J. D. </w:t>
      </w:r>
      <w:proofErr w:type="gramStart"/>
      <w:r>
        <w:rPr>
          <w:rStyle w:val="ital"/>
        </w:rPr>
        <w:t>Performance</w:t>
      </w:r>
      <w:proofErr w:type="gramEnd"/>
      <w:r>
        <w:rPr>
          <w:rStyle w:val="ital"/>
        </w:rPr>
        <w:t xml:space="preserve"> and Operational Experience of Truck-Mounted Attenuators</w:t>
      </w:r>
      <w:r>
        <w:t>, NCHRP Project 20-5, Topic 22-01. National Academy Press, Transportation Research Board, Washington, DC, 1992.</w:t>
      </w:r>
    </w:p>
    <w:p w:rsidR="007D20E6" w:rsidRDefault="007D20E6" w:rsidP="007D20E6">
      <w:pPr>
        <w:pStyle w:val="BodyText"/>
        <w:spacing w:after="72"/>
        <w:ind w:left="450" w:hanging="450"/>
      </w:pPr>
      <w:r>
        <w:t>94.</w:t>
      </w:r>
      <w:r>
        <w:tab/>
      </w:r>
      <w:proofErr w:type="spellStart"/>
      <w:r>
        <w:t>Michie</w:t>
      </w:r>
      <w:proofErr w:type="spellEnd"/>
      <w:r>
        <w:t xml:space="preserve">, J. D., L. R. </w:t>
      </w:r>
      <w:proofErr w:type="spellStart"/>
      <w:r>
        <w:t>Calcote</w:t>
      </w:r>
      <w:proofErr w:type="spellEnd"/>
      <w:r>
        <w:t xml:space="preserve">, and M. E. </w:t>
      </w:r>
      <w:proofErr w:type="spellStart"/>
      <w:r>
        <w:t>Bronstad</w:t>
      </w:r>
      <w:proofErr w:type="spellEnd"/>
      <w:r>
        <w:t xml:space="preserve">. </w:t>
      </w:r>
      <w:r>
        <w:rPr>
          <w:rStyle w:val="ital"/>
        </w:rPr>
        <w:t>National Cooperative Highway Research Program Report 115: Guardrail Performance and Design</w:t>
      </w:r>
      <w:r>
        <w:t>. NCHRP, Transportation Research Board, Washington, DC, 1971.</w:t>
      </w:r>
    </w:p>
    <w:p w:rsidR="007D20E6" w:rsidRDefault="007D20E6" w:rsidP="007D20E6">
      <w:pPr>
        <w:pStyle w:val="BodyText"/>
        <w:spacing w:after="72"/>
        <w:ind w:left="450" w:hanging="450"/>
      </w:pPr>
      <w:r>
        <w:t>95.</w:t>
      </w:r>
      <w:r>
        <w:tab/>
      </w:r>
      <w:proofErr w:type="spellStart"/>
      <w:r>
        <w:t>Mongiardini</w:t>
      </w:r>
      <w:proofErr w:type="spellEnd"/>
      <w:r>
        <w:t xml:space="preserve">, M., R. K. Faller, S. K. </w:t>
      </w:r>
      <w:proofErr w:type="spellStart"/>
      <w:r>
        <w:t>Rosenbaugh</w:t>
      </w:r>
      <w:proofErr w:type="spellEnd"/>
      <w:r>
        <w:t xml:space="preserve">, and J. D. Reid. </w:t>
      </w:r>
      <w:r>
        <w:rPr>
          <w:rStyle w:val="ital"/>
        </w:rPr>
        <w:t>Test Matrices for Evaluating Cable Median Barriers Placed in V-Ditches</w:t>
      </w:r>
      <w:r>
        <w:t>. Research Report TRP-03-265-12. Midwest Road Safety Facility, University of Nebraska, Lincoln, NE, 2012.</w:t>
      </w:r>
    </w:p>
    <w:p w:rsidR="007D20E6" w:rsidRDefault="007D20E6" w:rsidP="007D20E6">
      <w:pPr>
        <w:pStyle w:val="BodyText"/>
        <w:spacing w:after="72"/>
        <w:ind w:left="450" w:hanging="450"/>
      </w:pPr>
      <w:r>
        <w:t>96.</w:t>
      </w:r>
      <w:r>
        <w:tab/>
        <w:t xml:space="preserve">NCHRP. </w:t>
      </w:r>
      <w:r>
        <w:rPr>
          <w:rStyle w:val="ital"/>
        </w:rPr>
        <w:t>Determination of Safe/Cost Effective Roadside Slopes and Associated Clear Distances</w:t>
      </w:r>
      <w:r>
        <w:t>. National Cooperative Highway Research Program Project 17-11(02), Texas Transportation Institute, Texas A&amp;M University, College Station, Texas. (</w:t>
      </w:r>
      <w:proofErr w:type="gramStart"/>
      <w:r>
        <w:t>in</w:t>
      </w:r>
      <w:proofErr w:type="gramEnd"/>
      <w:r>
        <w:t xml:space="preserve"> progress).</w:t>
      </w:r>
    </w:p>
    <w:p w:rsidR="007D20E6" w:rsidRDefault="007D20E6" w:rsidP="007D20E6">
      <w:pPr>
        <w:pStyle w:val="BodyText"/>
        <w:spacing w:after="72"/>
        <w:ind w:left="450" w:hanging="450"/>
      </w:pPr>
      <w:r>
        <w:t>97.</w:t>
      </w:r>
      <w:r>
        <w:tab/>
        <w:t xml:space="preserve">NCHRP. </w:t>
      </w:r>
      <w:r>
        <w:rPr>
          <w:rStyle w:val="ital"/>
        </w:rPr>
        <w:t>National Cooperative Research Report 665: Identification of Vehicular Impact Conditions Associated with Serious Ran-Off-Road Crashes</w:t>
      </w:r>
      <w:r>
        <w:t>. NCHRP, Transportation Research Board, Washington, DC, 2010.</w:t>
      </w:r>
    </w:p>
    <w:p w:rsidR="007D20E6" w:rsidRDefault="007D20E6" w:rsidP="007D20E6">
      <w:pPr>
        <w:pStyle w:val="BodyText"/>
        <w:spacing w:after="72"/>
        <w:ind w:left="450" w:hanging="450"/>
      </w:pPr>
      <w:r>
        <w:t>98.</w:t>
      </w:r>
      <w:r>
        <w:tab/>
        <w:t xml:space="preserve">NHTSA. </w:t>
      </w:r>
      <w:r>
        <w:rPr>
          <w:rStyle w:val="ital"/>
        </w:rPr>
        <w:t>National Accident Sampling System, Vehicle Measurement Techniques</w:t>
      </w:r>
      <w:r>
        <w:t xml:space="preserve">. National Highway Traffic Safety Administration, U.S. Department of Transportation, Oklahoma City, Oklahoma, 1998. </w:t>
      </w:r>
    </w:p>
    <w:p w:rsidR="007D20E6" w:rsidRDefault="007D20E6" w:rsidP="007D20E6">
      <w:pPr>
        <w:pStyle w:val="BodyText"/>
        <w:spacing w:after="72"/>
        <w:ind w:left="450" w:hanging="450"/>
      </w:pPr>
      <w:r>
        <w:t>99.</w:t>
      </w:r>
      <w:r>
        <w:tab/>
        <w:t xml:space="preserve">NSC. </w:t>
      </w:r>
      <w:r>
        <w:rPr>
          <w:rStyle w:val="ital"/>
        </w:rPr>
        <w:t>Vehicle Damage Scale for Traffic Accident Investigators</w:t>
      </w:r>
      <w:r>
        <w:t>. National Safety Council, 444 Michigan Avenue, Chicago, Illinois, 60611, 1984.</w:t>
      </w:r>
    </w:p>
    <w:p w:rsidR="007D20E6" w:rsidRDefault="007D20E6" w:rsidP="007D20E6">
      <w:pPr>
        <w:pStyle w:val="BodyText"/>
        <w:spacing w:after="72"/>
        <w:ind w:left="450" w:hanging="450"/>
      </w:pPr>
      <w:r>
        <w:t>100.</w:t>
      </w:r>
      <w:r>
        <w:tab/>
        <w:t xml:space="preserve">Olson, R. M., et al. </w:t>
      </w:r>
      <w:r>
        <w:rPr>
          <w:rStyle w:val="ital"/>
        </w:rPr>
        <w:t>National Cooperative Highway Research Program Report 149: Bridge Rail Design: Factors, Trends, and Guidelines</w:t>
      </w:r>
      <w:r>
        <w:t>. NCHRP, Transportation Research Board, Washington, DC, 1974, 49 pp.</w:t>
      </w:r>
    </w:p>
    <w:p w:rsidR="007D20E6" w:rsidRDefault="007D20E6" w:rsidP="007D20E6">
      <w:pPr>
        <w:pStyle w:val="BodyText"/>
        <w:spacing w:after="72"/>
        <w:ind w:left="450" w:hanging="450"/>
      </w:pPr>
      <w:r>
        <w:t>101.</w:t>
      </w:r>
      <w:r>
        <w:tab/>
        <w:t xml:space="preserve">Olson, R. M., et al. </w:t>
      </w:r>
      <w:r>
        <w:rPr>
          <w:rStyle w:val="ital"/>
        </w:rPr>
        <w:t>National Cooperative Highway Research Program Report 150: Effect of Curb Geometry and Location on Vehicle Behavior</w:t>
      </w:r>
      <w:r>
        <w:t>. NCHRP, Transportation Research Board, Washington, DC, 1974.</w:t>
      </w:r>
    </w:p>
    <w:p w:rsidR="007D20E6" w:rsidRDefault="007D20E6" w:rsidP="007D20E6">
      <w:pPr>
        <w:pStyle w:val="BodyText"/>
        <w:spacing w:after="72"/>
        <w:ind w:left="450" w:hanging="450"/>
      </w:pPr>
      <w:r>
        <w:t>102.</w:t>
      </w:r>
      <w:r>
        <w:tab/>
        <w:t xml:space="preserve">Paulsen, G. </w:t>
      </w:r>
      <w:proofErr w:type="gramStart"/>
      <w:r>
        <w:t>W.</w:t>
      </w:r>
      <w:proofErr w:type="gramEnd"/>
      <w:r>
        <w:t xml:space="preserve"> and J. D. Reid. Nonlinear Finite-Element Analysis of Dual Support Breakaway Sign. In </w:t>
      </w:r>
      <w:r>
        <w:rPr>
          <w:rStyle w:val="ital"/>
        </w:rPr>
        <w:t>Transportation Research Record 1528</w:t>
      </w:r>
      <w:r>
        <w:t>. Transportation Research Board, Washington, DC, September 1996.</w:t>
      </w:r>
    </w:p>
    <w:p w:rsidR="007D20E6" w:rsidRDefault="007D20E6" w:rsidP="007D20E6">
      <w:pPr>
        <w:pStyle w:val="BodyText"/>
        <w:spacing w:after="72"/>
        <w:ind w:left="450" w:hanging="450"/>
      </w:pPr>
      <w:r>
        <w:t>103.</w:t>
      </w:r>
      <w:r>
        <w:tab/>
      </w:r>
      <w:proofErr w:type="spellStart"/>
      <w:r>
        <w:t>Perchonok</w:t>
      </w:r>
      <w:proofErr w:type="spellEnd"/>
      <w:r>
        <w:t xml:space="preserve">, K. et al. </w:t>
      </w:r>
      <w:r>
        <w:rPr>
          <w:rStyle w:val="ital"/>
        </w:rPr>
        <w:t>Hazardous Effect of Highway Features and Roadside Objects</w:t>
      </w:r>
      <w:r>
        <w:t>, Vol. 2, FHWA Report No. FHWA-RD-78-202. Federal Highway Administration, U.S. Department of Transportation, Washington, DC, September 1978.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104.</w:t>
      </w:r>
      <w:r>
        <w:tab/>
      </w:r>
      <w:proofErr w:type="spellStart"/>
      <w:r>
        <w:t>Perera</w:t>
      </w:r>
      <w:proofErr w:type="spellEnd"/>
      <w:r>
        <w:t>, H. S. Development of an Improved Highway-Vehicle-Object-Simulation Model for Multi-Faced Rigid Barriers. In T</w:t>
      </w:r>
      <w:r>
        <w:rPr>
          <w:rStyle w:val="ital"/>
        </w:rPr>
        <w:t>ransportation Research Record 1233</w:t>
      </w:r>
      <w:r>
        <w:t>. Transportation Research Board, Washington, DC,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105.</w:t>
      </w:r>
      <w:r>
        <w:tab/>
      </w:r>
      <w:proofErr w:type="spellStart"/>
      <w:r>
        <w:t>Pfiefer</w:t>
      </w:r>
      <w:proofErr w:type="spellEnd"/>
      <w:r>
        <w:t xml:space="preserve">, B. G., J. C. Holloway, R. K. Faller, E. R. Post, and D. L. Christiansen. Full-Scale Crash Tests on a Luminaire Support 4-Bolt </w:t>
      </w:r>
      <w:proofErr w:type="spellStart"/>
      <w:r>
        <w:t>Slipbase</w:t>
      </w:r>
      <w:proofErr w:type="spellEnd"/>
      <w:r>
        <w:t xml:space="preserve"> Design. In </w:t>
      </w:r>
      <w:r>
        <w:rPr>
          <w:rStyle w:val="ital"/>
        </w:rPr>
        <w:t>Transportation Research Record 1367</w:t>
      </w:r>
      <w:r>
        <w:t>. Transportation Research Board, Washington, DC, 1992.</w:t>
      </w:r>
    </w:p>
    <w:p w:rsidR="007D20E6" w:rsidRDefault="007D20E6" w:rsidP="007D20E6">
      <w:pPr>
        <w:pStyle w:val="BodyText"/>
        <w:spacing w:after="72"/>
        <w:ind w:left="450" w:hanging="450"/>
      </w:pPr>
      <w:r>
        <w:t>106.</w:t>
      </w:r>
      <w:r>
        <w:tab/>
      </w:r>
      <w:proofErr w:type="spellStart"/>
      <w:r>
        <w:t>Pinelli</w:t>
      </w:r>
      <w:proofErr w:type="spellEnd"/>
      <w:r>
        <w:t xml:space="preserve">, J. P., C. S. Subramanian, and J. </w:t>
      </w:r>
      <w:proofErr w:type="spellStart"/>
      <w:r>
        <w:t>Tabora</w:t>
      </w:r>
      <w:proofErr w:type="spellEnd"/>
      <w:r>
        <w:t xml:space="preserve">. Experimental Study of Breakaway Highway Sign Connections. In </w:t>
      </w:r>
      <w:r>
        <w:rPr>
          <w:rStyle w:val="ital"/>
        </w:rPr>
        <w:t>Journal of Transportation Engineering</w:t>
      </w:r>
      <w:r>
        <w:t>, Vol. 128, No. 1. American Society of Civil Engineers, Reston, VA, January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107.</w:t>
      </w:r>
      <w:r>
        <w:tab/>
      </w:r>
      <w:proofErr w:type="spellStart"/>
      <w:r>
        <w:t>Polivka</w:t>
      </w:r>
      <w:proofErr w:type="spellEnd"/>
      <w:r>
        <w:t xml:space="preserve">, K. A., R. K. Faller, J. C. Holloway, J. R. Rohde, and D. L. </w:t>
      </w:r>
      <w:proofErr w:type="spellStart"/>
      <w:r>
        <w:t>Sicking</w:t>
      </w:r>
      <w:proofErr w:type="spellEnd"/>
      <w:r>
        <w:t xml:space="preserve">. </w:t>
      </w:r>
      <w:r>
        <w:rPr>
          <w:rStyle w:val="ital"/>
        </w:rPr>
        <w:t>Safety Performance Evaluation of Missouri’s Self-Driving Temporary Sign Stands</w:t>
      </w:r>
      <w:r>
        <w:t>. Transportation Research Report No. TRP-03-97-00. Final Report to the Midwest States’ Regional Pooled Fund Program, Midwest Roadside Safety Facility, University of Nebraska-Lincoln, Lincoln, NE, December 13,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108.</w:t>
      </w:r>
      <w:r>
        <w:tab/>
      </w:r>
      <w:proofErr w:type="spellStart"/>
      <w:r>
        <w:t>Polivka</w:t>
      </w:r>
      <w:proofErr w:type="spellEnd"/>
      <w:r>
        <w:t xml:space="preserve">, K. A., R. K. Faller, and J. R. Rohde. Guardrail Connection for Low-Fill Culverts. In </w:t>
      </w:r>
      <w:r>
        <w:rPr>
          <w:rStyle w:val="ital"/>
        </w:rPr>
        <w:t>Transportation Research Record 1851</w:t>
      </w:r>
      <w:r>
        <w:t>. Transportation Research Board, Washington, DC, 2003.</w:t>
      </w:r>
    </w:p>
    <w:p w:rsidR="007D20E6" w:rsidRDefault="007D20E6" w:rsidP="007D20E6">
      <w:pPr>
        <w:pStyle w:val="BodyText"/>
        <w:spacing w:after="72"/>
        <w:ind w:left="450" w:hanging="450"/>
      </w:pPr>
      <w:r>
        <w:t>109.</w:t>
      </w:r>
      <w:r>
        <w:tab/>
      </w:r>
      <w:proofErr w:type="spellStart"/>
      <w:r>
        <w:t>Polivka</w:t>
      </w:r>
      <w:proofErr w:type="spellEnd"/>
      <w:r>
        <w:t xml:space="preserve">, K. A., R. K. Faller, D. L. </w:t>
      </w:r>
      <w:proofErr w:type="spellStart"/>
      <w:r>
        <w:t>Sicking</w:t>
      </w:r>
      <w:proofErr w:type="spellEnd"/>
      <w:r>
        <w:t xml:space="preserve">, J. D. Reid, J. R. Rohde, and J. C. Holloway. </w:t>
      </w:r>
      <w:r>
        <w:rPr>
          <w:rStyle w:val="ital"/>
        </w:rPr>
        <w:t xml:space="preserve">Crash Testing of Missouri’s W-Beam to </w:t>
      </w:r>
      <w:proofErr w:type="spellStart"/>
      <w:r>
        <w:rPr>
          <w:rStyle w:val="ital"/>
        </w:rPr>
        <w:t>Thrie</w:t>
      </w:r>
      <w:proofErr w:type="spellEnd"/>
      <w:r>
        <w:rPr>
          <w:rStyle w:val="ital"/>
        </w:rPr>
        <w:t xml:space="preserve"> Beam Transition Element</w:t>
      </w:r>
      <w:r>
        <w:t>. Final Report to the Midwest State’s Regional Pooled Fund Program, Transportation Research Report No. TRP-03-94-00, Project No. SPR-3(017)-Year 9. Midwest Roadside Safety Facility, University of Nebraska, Lincoln, NE, September 12,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110.</w:t>
      </w:r>
      <w:r>
        <w:tab/>
      </w:r>
      <w:proofErr w:type="spellStart"/>
      <w:r>
        <w:t>Polivka</w:t>
      </w:r>
      <w:proofErr w:type="spellEnd"/>
      <w:r>
        <w:t xml:space="preserve">, K.A., et al. Development of the Midwest Guardrail System (MGS) W-Beam to </w:t>
      </w:r>
      <w:proofErr w:type="spellStart"/>
      <w:r>
        <w:t>Thrie</w:t>
      </w:r>
      <w:proofErr w:type="spellEnd"/>
      <w:r>
        <w:t xml:space="preserve">-Beam Transition. In </w:t>
      </w:r>
      <w:r>
        <w:rPr>
          <w:rStyle w:val="ital"/>
        </w:rPr>
        <w:t>Transportation Research Record 2025</w:t>
      </w:r>
      <w:r>
        <w:t>. Transportation Research Board, National Research Council, Washington, DC, 2007.</w:t>
      </w:r>
    </w:p>
    <w:p w:rsidR="007D20E6" w:rsidRDefault="007D20E6" w:rsidP="007D20E6">
      <w:pPr>
        <w:pStyle w:val="BodyText"/>
        <w:spacing w:after="72"/>
        <w:ind w:left="450" w:hanging="450"/>
      </w:pPr>
      <w:r>
        <w:t>111.</w:t>
      </w:r>
      <w:r>
        <w:tab/>
        <w:t>Powell, G. H. A Computer Program for Evaluation of Automobile Barrier Systems. Report DOT-RD-73-51. Federal Highway Administration, U.S. Department of Transportation, Washington, DC, 1973.</w:t>
      </w:r>
    </w:p>
    <w:p w:rsidR="007D20E6" w:rsidRDefault="007D20E6" w:rsidP="007D20E6">
      <w:pPr>
        <w:pStyle w:val="BodyText"/>
        <w:spacing w:after="72"/>
        <w:ind w:left="450" w:hanging="450"/>
      </w:pPr>
      <w:r>
        <w:t>112.</w:t>
      </w:r>
      <w:r>
        <w:tab/>
        <w:t xml:space="preserve">Ray, M. H. Preliminary Recommendations for Performing Side Impact Crash Tests of Roadside Safety Features. In </w:t>
      </w:r>
      <w:r>
        <w:rPr>
          <w:rStyle w:val="ital"/>
        </w:rPr>
        <w:t>Issues for Improving Roadside Safety, Transportation Research Circular</w:t>
      </w:r>
      <w:r>
        <w:t>. Transportation Research Board, Washington, DC, 1999.</w:t>
      </w:r>
    </w:p>
    <w:p w:rsidR="007D20E6" w:rsidRDefault="007D20E6" w:rsidP="007D20E6">
      <w:pPr>
        <w:pStyle w:val="BodyText"/>
        <w:spacing w:after="72"/>
        <w:ind w:left="450" w:hanging="450"/>
      </w:pPr>
      <w:r>
        <w:t>113.</w:t>
      </w:r>
      <w:r>
        <w:tab/>
        <w:t xml:space="preserve">Ray, M. H. and J. F. Carney, III. </w:t>
      </w:r>
      <w:r>
        <w:rPr>
          <w:rStyle w:val="ital"/>
        </w:rPr>
        <w:t>Side Impact Test and Evaluation Procedures for Roadside Structure Crash Tests</w:t>
      </w:r>
      <w:r>
        <w:t xml:space="preserve">. Final Report, Contract DTFH61-88-R-00092, Department of Civil and Environmental Engineering, Vanderbilt University, Nashville, TN, March 1992. </w:t>
      </w:r>
    </w:p>
    <w:p w:rsidR="007D20E6" w:rsidRDefault="007D20E6" w:rsidP="007D20E6">
      <w:pPr>
        <w:pStyle w:val="BodyText"/>
        <w:spacing w:after="72"/>
        <w:ind w:left="450" w:hanging="450"/>
      </w:pPr>
      <w:r>
        <w:t>114.</w:t>
      </w:r>
      <w:r>
        <w:tab/>
        <w:t xml:space="preserve">Ray, M. H. and J. F. Carney, III. Test and Evaluation Criteria for Side Impact Crash Tests. </w:t>
      </w:r>
      <w:proofErr w:type="gramStart"/>
      <w:r>
        <w:t xml:space="preserve">In  </w:t>
      </w:r>
      <w:r>
        <w:rPr>
          <w:rStyle w:val="ital"/>
        </w:rPr>
        <w:t>ASCE</w:t>
      </w:r>
      <w:proofErr w:type="gramEnd"/>
      <w:r>
        <w:rPr>
          <w:rStyle w:val="ital"/>
        </w:rPr>
        <w:t xml:space="preserve"> Journal of Transportation</w:t>
      </w:r>
      <w:r>
        <w:t xml:space="preserve">, Vol. 120 No. 4. American Society of Civil Engineers, Reston, VA, July/August 1993. </w:t>
      </w:r>
    </w:p>
    <w:p w:rsidR="007D20E6" w:rsidRDefault="007D20E6" w:rsidP="007D20E6">
      <w:pPr>
        <w:pStyle w:val="BodyText"/>
        <w:spacing w:after="72"/>
        <w:ind w:left="450" w:hanging="450"/>
      </w:pPr>
      <w:r>
        <w:t>115.</w:t>
      </w:r>
      <w:r>
        <w:tab/>
        <w:t xml:space="preserve">Ray, M. H., M. W. Hargrave, J. F. Carney, III, and K. </w:t>
      </w:r>
      <w:proofErr w:type="spellStart"/>
      <w:r>
        <w:t>Hiranmayee</w:t>
      </w:r>
      <w:proofErr w:type="spellEnd"/>
      <w:r>
        <w:t xml:space="preserve">. Side Impact Test and Evaluation Criteria for Roadside Safety Hardware. In </w:t>
      </w:r>
      <w:r>
        <w:rPr>
          <w:rStyle w:val="ital"/>
        </w:rPr>
        <w:t>General Design and Roadside Safety Features, Transportation Research Record 1647</w:t>
      </w:r>
      <w:r>
        <w:t xml:space="preserve">. Transportation Research Board, Washington, DC, 1999. </w:t>
      </w:r>
    </w:p>
    <w:p w:rsidR="007D20E6" w:rsidRDefault="007D20E6" w:rsidP="007D20E6">
      <w:pPr>
        <w:pStyle w:val="BodyText"/>
        <w:spacing w:after="72"/>
        <w:ind w:left="450" w:hanging="450"/>
      </w:pPr>
      <w:r>
        <w:t>116.</w:t>
      </w:r>
      <w:r>
        <w:tab/>
        <w:t xml:space="preserve">Ray, M. </w:t>
      </w:r>
      <w:proofErr w:type="gramStart"/>
      <w:r>
        <w:t>H.</w:t>
      </w:r>
      <w:proofErr w:type="gramEnd"/>
      <w:r>
        <w:t xml:space="preserve"> and K. </w:t>
      </w:r>
      <w:proofErr w:type="spellStart"/>
      <w:r>
        <w:t>Hiranmayee</w:t>
      </w:r>
      <w:proofErr w:type="spellEnd"/>
      <w:r>
        <w:t xml:space="preserve">. Evaluating Human Risk in Side Impact Collisions with Roadside Objects. In </w:t>
      </w:r>
      <w:r>
        <w:rPr>
          <w:rStyle w:val="ital"/>
        </w:rPr>
        <w:t>Roadside Safety Features and Hydraulic, Hydrology and Water Quality Issues, Transportation Research Record 1720</w:t>
      </w:r>
      <w:r>
        <w:t>. Transportation Research Board, Washington, DC,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117.</w:t>
      </w:r>
      <w:r>
        <w:tab/>
        <w:t xml:space="preserve">Ray, M. </w:t>
      </w:r>
      <w:proofErr w:type="gramStart"/>
      <w:r>
        <w:t>H.</w:t>
      </w:r>
      <w:proofErr w:type="gramEnd"/>
      <w:r>
        <w:t xml:space="preserve"> and J. D. </w:t>
      </w:r>
      <w:proofErr w:type="spellStart"/>
      <w:r>
        <w:t>Michie</w:t>
      </w:r>
      <w:proofErr w:type="spellEnd"/>
      <w:r>
        <w:t xml:space="preserve">. </w:t>
      </w:r>
      <w:r>
        <w:rPr>
          <w:rStyle w:val="ital"/>
        </w:rPr>
        <w:t>Evaluation of Design Analysis Procedures and Acceptance Criteria for Roadside Hardware Vol. IV: The Importance of the Occupant Risk Criteria</w:t>
      </w:r>
      <w:r>
        <w:t xml:space="preserve">. Report No. FHWA/RD-87/099. Federal Highway Administration, U.S. Department of Transportation, Washington, DC, July 1987. </w:t>
      </w:r>
    </w:p>
    <w:p w:rsidR="007D20E6" w:rsidRDefault="007D20E6" w:rsidP="007D20E6">
      <w:pPr>
        <w:pStyle w:val="BodyText"/>
        <w:spacing w:after="72"/>
        <w:ind w:left="450" w:hanging="450"/>
      </w:pPr>
      <w:r>
        <w:t>118.</w:t>
      </w:r>
      <w:r>
        <w:tab/>
        <w:t xml:space="preserve">Ray, M. H., J. A. Weir, and J. A. </w:t>
      </w:r>
      <w:proofErr w:type="spellStart"/>
      <w:r>
        <w:t>Hopp</w:t>
      </w:r>
      <w:proofErr w:type="spellEnd"/>
      <w:r>
        <w:t xml:space="preserve">. </w:t>
      </w:r>
      <w:r>
        <w:rPr>
          <w:rStyle w:val="ital"/>
        </w:rPr>
        <w:t>National Cooperative Highway Research Program Report No. 490: In-Service Performance of Traffic Barriers</w:t>
      </w:r>
      <w:r>
        <w:t>. NCHRP, Transportation Research Board, Washington, DC, 2003.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119.</w:t>
      </w:r>
      <w:r>
        <w:tab/>
        <w:t xml:space="preserve">Ray, M. H., et al. </w:t>
      </w:r>
      <w:r>
        <w:rPr>
          <w:rStyle w:val="ital"/>
        </w:rPr>
        <w:t>Evaluation of Design Analysis Procedures and Acceptance Criteria for Roadside Hardware Vol. V: Hazards of the Redirected Car</w:t>
      </w:r>
      <w:r>
        <w:t>. Report No. FHWA/RD-87/100, Federal Highway Administration, U.S. Department of Transportation, Washington, DC, July 1987.</w:t>
      </w:r>
    </w:p>
    <w:p w:rsidR="007D20E6" w:rsidRDefault="007D20E6" w:rsidP="007D20E6">
      <w:pPr>
        <w:pStyle w:val="BodyText"/>
        <w:spacing w:after="72"/>
        <w:ind w:left="450" w:hanging="450"/>
      </w:pPr>
      <w:r>
        <w:t>120.</w:t>
      </w:r>
      <w:r>
        <w:tab/>
        <w:t xml:space="preserve">Reid, J. D. Designing for the Critical Impact Point on a New Bullnose System. In </w:t>
      </w:r>
      <w:r>
        <w:rPr>
          <w:rStyle w:val="ital"/>
        </w:rPr>
        <w:t>International Journal of Crashworthiness</w:t>
      </w:r>
      <w:r>
        <w:t xml:space="preserve">, Vol. 5, No. 2. Taylor and Francis Group, </w:t>
      </w:r>
      <w:proofErr w:type="spellStart"/>
      <w:r>
        <w:t>Oxfordshire</w:t>
      </w:r>
      <w:proofErr w:type="spellEnd"/>
      <w:r>
        <w:t>, UK, 2000, pp. 141–152.</w:t>
      </w:r>
    </w:p>
    <w:p w:rsidR="007D20E6" w:rsidRDefault="007D20E6" w:rsidP="007D20E6">
      <w:pPr>
        <w:pStyle w:val="BodyText"/>
        <w:spacing w:after="72"/>
        <w:ind w:left="450" w:hanging="450"/>
      </w:pPr>
      <w:r>
        <w:t>121.</w:t>
      </w:r>
      <w:r>
        <w:tab/>
        <w:t xml:space="preserve">Reid, J. D. Dual-Support Breakaway Sign with Modified Fuse Plate and Multidirectional Slip Base. In </w:t>
      </w:r>
      <w:r>
        <w:rPr>
          <w:rStyle w:val="ital"/>
        </w:rPr>
        <w:t>Transportation Research Record 1528</w:t>
      </w:r>
      <w:r>
        <w:t>. Transportation Research Board, Washington, DC, September 1996.</w:t>
      </w:r>
    </w:p>
    <w:p w:rsidR="007D20E6" w:rsidRDefault="007D20E6" w:rsidP="007D20E6">
      <w:pPr>
        <w:pStyle w:val="BodyText"/>
        <w:spacing w:after="72"/>
        <w:ind w:left="450" w:hanging="450"/>
      </w:pPr>
      <w:r>
        <w:t>122.</w:t>
      </w:r>
      <w:r>
        <w:tab/>
        <w:t xml:space="preserve">Reid, J. D. New Breakaway Mailbox Designed Using Nonlinear Finite Element Analysis. In </w:t>
      </w:r>
      <w:r>
        <w:rPr>
          <w:rStyle w:val="ital"/>
        </w:rPr>
        <w:t>Finite Elements in Analysis and Design</w:t>
      </w:r>
      <w:r>
        <w:t xml:space="preserve">, Vol. 32, No. 1. Elsevier Ltd., </w:t>
      </w:r>
      <w:proofErr w:type="spellStart"/>
      <w:r>
        <w:t>Kiplington</w:t>
      </w:r>
      <w:proofErr w:type="spellEnd"/>
      <w:r>
        <w:t xml:space="preserve"> Oxford, UK, March 1999, pp. 37–49.</w:t>
      </w:r>
    </w:p>
    <w:p w:rsidR="007D20E6" w:rsidRDefault="007D20E6" w:rsidP="007D20E6">
      <w:pPr>
        <w:pStyle w:val="BodyText"/>
        <w:spacing w:after="72"/>
        <w:ind w:left="450" w:hanging="450"/>
      </w:pPr>
      <w:r>
        <w:t>123.</w:t>
      </w:r>
      <w:r>
        <w:tab/>
        <w:t xml:space="preserve">Reid, J. </w:t>
      </w:r>
      <w:proofErr w:type="gramStart"/>
      <w:r>
        <w:t>D.</w:t>
      </w:r>
      <w:proofErr w:type="gramEnd"/>
      <w:r>
        <w:t xml:space="preserve"> and G. W. Paulsen. Design and Simulation of Large Breakaway Signs. In </w:t>
      </w:r>
      <w:r>
        <w:rPr>
          <w:rStyle w:val="ital"/>
        </w:rPr>
        <w:t>Journal of Transportation Engineering</w:t>
      </w:r>
      <w:r>
        <w:t>, Vol. 124, No. 1. American Society of Civil Engineers, Reston, VA, 1998.</w:t>
      </w:r>
    </w:p>
    <w:p w:rsidR="007D20E6" w:rsidRDefault="007D20E6" w:rsidP="007D20E6">
      <w:pPr>
        <w:pStyle w:val="BodyText"/>
        <w:spacing w:after="72"/>
        <w:ind w:left="450" w:hanging="450"/>
      </w:pPr>
      <w:r>
        <w:t>124.</w:t>
      </w:r>
      <w:r>
        <w:tab/>
        <w:t xml:space="preserve">Reid, J. D., J. R. Rohde, and D. L. </w:t>
      </w:r>
      <w:proofErr w:type="spellStart"/>
      <w:r>
        <w:t>Sicking</w:t>
      </w:r>
      <w:proofErr w:type="spellEnd"/>
      <w:r>
        <w:t xml:space="preserve">. Box-Beam </w:t>
      </w:r>
      <w:proofErr w:type="spellStart"/>
      <w:r>
        <w:t>Burster</w:t>
      </w:r>
      <w:proofErr w:type="spellEnd"/>
      <w:r>
        <w:t xml:space="preserve"> Energy-Absorbing Single-Sided Crash Cushion. In </w:t>
      </w:r>
      <w:r>
        <w:rPr>
          <w:rStyle w:val="ital"/>
        </w:rPr>
        <w:t>Transportation Research Record 1797</w:t>
      </w:r>
      <w:r>
        <w:t>. Transportation Research Board, Washington, DC,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125.</w:t>
      </w:r>
      <w:r>
        <w:tab/>
        <w:t xml:space="preserve">Reid, J. D., D. L. </w:t>
      </w:r>
      <w:proofErr w:type="spellStart"/>
      <w:r>
        <w:t>Sicking</w:t>
      </w:r>
      <w:proofErr w:type="spellEnd"/>
      <w:r>
        <w:t xml:space="preserve">, and R. P. Bligh. Critical Impact Point for Longitudinal Barriers. In </w:t>
      </w:r>
      <w:r>
        <w:rPr>
          <w:rStyle w:val="ital"/>
        </w:rPr>
        <w:t>Journal of Transportation Engineering</w:t>
      </w:r>
      <w:r>
        <w:t>, Vol 124, No. 1. American Society of Civil Engineers, Reston, VA, January–February 1998, pp. 65–72.</w:t>
      </w:r>
    </w:p>
    <w:p w:rsidR="007D20E6" w:rsidRDefault="007D20E6" w:rsidP="007D20E6">
      <w:pPr>
        <w:pStyle w:val="BodyText"/>
        <w:spacing w:after="72"/>
        <w:ind w:left="450" w:hanging="450"/>
      </w:pPr>
      <w:r>
        <w:t>126.</w:t>
      </w:r>
      <w:r>
        <w:tab/>
        <w:t xml:space="preserve">Rohde, J. R., D. L. </w:t>
      </w:r>
      <w:proofErr w:type="spellStart"/>
      <w:r>
        <w:t>Sicking</w:t>
      </w:r>
      <w:proofErr w:type="spellEnd"/>
      <w:r>
        <w:t xml:space="preserve">, and J. D. Reid. Box-Beam </w:t>
      </w:r>
      <w:proofErr w:type="spellStart"/>
      <w:r>
        <w:t>Burster</w:t>
      </w:r>
      <w:proofErr w:type="spellEnd"/>
      <w:r>
        <w:t xml:space="preserve"> Energy-Absorbing Terminal Bridge Pier Protection System. In </w:t>
      </w:r>
      <w:r>
        <w:rPr>
          <w:rStyle w:val="ital"/>
        </w:rPr>
        <w:t>Transportation Research Record 1851</w:t>
      </w:r>
      <w:r>
        <w:t>. Transportation Research Board, Washington, DC, 2003.</w:t>
      </w:r>
    </w:p>
    <w:p w:rsidR="007D20E6" w:rsidRDefault="007D20E6" w:rsidP="007D20E6">
      <w:pPr>
        <w:pStyle w:val="BodyText"/>
        <w:spacing w:after="72"/>
        <w:ind w:left="450" w:hanging="450"/>
      </w:pPr>
      <w:r>
        <w:t>127.</w:t>
      </w:r>
      <w:r>
        <w:tab/>
        <w:t xml:space="preserve">Ross, H. E. Jr., H. S. </w:t>
      </w:r>
      <w:proofErr w:type="spellStart"/>
      <w:r>
        <w:t>Perera</w:t>
      </w:r>
      <w:proofErr w:type="spellEnd"/>
      <w:r>
        <w:t xml:space="preserve">, D. L. </w:t>
      </w:r>
      <w:proofErr w:type="spellStart"/>
      <w:r>
        <w:t>Sicking</w:t>
      </w:r>
      <w:proofErr w:type="spellEnd"/>
      <w:r>
        <w:t xml:space="preserve">, and R. P. Bligh. </w:t>
      </w:r>
      <w:r>
        <w:rPr>
          <w:rStyle w:val="ital"/>
        </w:rPr>
        <w:t>National Cooperative Highway Research Program, Report 318: Roadside Safety Design for Small Vehicles</w:t>
      </w:r>
      <w:r>
        <w:t>. Transportation Research Board, Washington, DC, 1989, 70 pp.</w:t>
      </w:r>
    </w:p>
    <w:p w:rsidR="007D20E6" w:rsidRDefault="007D20E6" w:rsidP="007D20E6">
      <w:pPr>
        <w:pStyle w:val="BodyText"/>
        <w:spacing w:after="72"/>
        <w:ind w:left="450" w:hanging="450"/>
      </w:pPr>
      <w:r>
        <w:t>128.</w:t>
      </w:r>
      <w:r>
        <w:tab/>
        <w:t xml:space="preserve">Ross, H. E., Jr., and E. R. Post. </w:t>
      </w:r>
      <w:r>
        <w:rPr>
          <w:rStyle w:val="ital"/>
        </w:rPr>
        <w:t>Criteria for Guardrail Need and Location on Embankments</w:t>
      </w:r>
      <w:r>
        <w:t xml:space="preserve">. Research Report 140-4. Texas Transportation Institute, Texas A&amp;M University, College Station, TX, August 1971. </w:t>
      </w:r>
    </w:p>
    <w:p w:rsidR="007D20E6" w:rsidRDefault="007D20E6" w:rsidP="007D20E6">
      <w:pPr>
        <w:pStyle w:val="BodyText"/>
        <w:spacing w:after="72"/>
        <w:ind w:left="450" w:hanging="450"/>
      </w:pPr>
      <w:r>
        <w:t>129.</w:t>
      </w:r>
      <w:r>
        <w:tab/>
        <w:t xml:space="preserve">Ross, H. E. Jr., D. L. </w:t>
      </w:r>
      <w:proofErr w:type="spellStart"/>
      <w:r>
        <w:t>Sicking</w:t>
      </w:r>
      <w:proofErr w:type="spellEnd"/>
      <w:r>
        <w:t xml:space="preserve">, R. A. Zimmer, and J. </w:t>
      </w:r>
      <w:proofErr w:type="spellStart"/>
      <w:r>
        <w:t>Michie</w:t>
      </w:r>
      <w:proofErr w:type="spellEnd"/>
      <w:r>
        <w:t xml:space="preserve">. </w:t>
      </w:r>
      <w:r>
        <w:rPr>
          <w:rStyle w:val="ital"/>
        </w:rPr>
        <w:t>National Cooperative Highway Research Program Report 350: Recommended Procedures for the Safety Performance Evaluation of Highway Features</w:t>
      </w:r>
      <w:r>
        <w:t xml:space="preserve">. NCHRP, Transportation Research Board, Washington, DC, 1993, 132 pp. </w:t>
      </w:r>
    </w:p>
    <w:p w:rsidR="007D20E6" w:rsidRDefault="007D20E6" w:rsidP="007D20E6">
      <w:pPr>
        <w:pStyle w:val="BodyText"/>
        <w:spacing w:after="72"/>
        <w:ind w:left="450" w:hanging="450"/>
      </w:pPr>
      <w:r>
        <w:t>130.</w:t>
      </w:r>
      <w:r>
        <w:tab/>
        <w:t xml:space="preserve">Ross, H. E., Jr., et al. Safety Treatment of Roadside Drainage Structures. In </w:t>
      </w:r>
      <w:r>
        <w:rPr>
          <w:rStyle w:val="ital"/>
        </w:rPr>
        <w:t>Transportation Research Record 868</w:t>
      </w:r>
      <w:r>
        <w:t>. Transportation Research Board, Washington, DC, 1982.</w:t>
      </w:r>
    </w:p>
    <w:p w:rsidR="007D20E6" w:rsidRDefault="007D20E6" w:rsidP="007D20E6">
      <w:pPr>
        <w:pStyle w:val="BodyText"/>
        <w:spacing w:after="72"/>
        <w:ind w:left="450" w:hanging="450"/>
      </w:pPr>
      <w:r>
        <w:t>131.</w:t>
      </w:r>
      <w:r>
        <w:tab/>
      </w:r>
      <w:proofErr w:type="spellStart"/>
      <w:r>
        <w:t>Rowhani</w:t>
      </w:r>
      <w:proofErr w:type="spellEnd"/>
      <w:r>
        <w:t xml:space="preserve">, P., D. </w:t>
      </w:r>
      <w:proofErr w:type="spellStart"/>
      <w:r>
        <w:t>Glauz</w:t>
      </w:r>
      <w:proofErr w:type="spellEnd"/>
      <w:r>
        <w:t xml:space="preserve">, and R. L. S. Stoughton. Vehicle Crash Tests of Concrete Median Barrier Retrofitted With </w:t>
      </w:r>
      <w:proofErr w:type="spellStart"/>
      <w:r>
        <w:t>Slipformed</w:t>
      </w:r>
      <w:proofErr w:type="spellEnd"/>
      <w:r>
        <w:t xml:space="preserve"> Concrete Glare Screen. In </w:t>
      </w:r>
      <w:r>
        <w:rPr>
          <w:rStyle w:val="ital"/>
        </w:rPr>
        <w:t>Transportation Research Record 1419</w:t>
      </w:r>
      <w:r>
        <w:t>.Transportation Research Board, Washington, DC, 1993.</w:t>
      </w:r>
    </w:p>
    <w:p w:rsidR="007D20E6" w:rsidRDefault="007D20E6" w:rsidP="007D20E6">
      <w:pPr>
        <w:pStyle w:val="BodyText"/>
        <w:spacing w:after="72"/>
        <w:ind w:left="450" w:hanging="450"/>
      </w:pPr>
      <w:r>
        <w:t>132.</w:t>
      </w:r>
      <w:r>
        <w:tab/>
        <w:t>SAE International. Collision Deformation Classification, Standard J224_201105. Society of Automotive Engineers, New York, NY, 2011.</w:t>
      </w:r>
    </w:p>
    <w:p w:rsidR="007D20E6" w:rsidRDefault="007D20E6" w:rsidP="007D20E6">
      <w:pPr>
        <w:pStyle w:val="BodyText"/>
        <w:spacing w:after="72"/>
        <w:ind w:left="450" w:hanging="450"/>
      </w:pPr>
      <w:r>
        <w:t>133.</w:t>
      </w:r>
      <w:r>
        <w:tab/>
        <w:t xml:space="preserve">SAE International. On-Highway Vehicles and Off-Highway Machinery, Volume 4 of </w:t>
      </w:r>
      <w:r>
        <w:rPr>
          <w:rStyle w:val="ital"/>
        </w:rPr>
        <w:t>1986 SAE Handbook</w:t>
      </w:r>
      <w:r>
        <w:t xml:space="preserve">. Society of Automotive Engineers, </w:t>
      </w:r>
      <w:proofErr w:type="spellStart"/>
      <w:r>
        <w:t>Warrendale</w:t>
      </w:r>
      <w:proofErr w:type="spellEnd"/>
      <w:r>
        <w:t>, PA, 1986. No longer available.</w:t>
      </w:r>
    </w:p>
    <w:p w:rsidR="007D20E6" w:rsidRDefault="007D20E6" w:rsidP="007D20E6">
      <w:pPr>
        <w:pStyle w:val="BodyText"/>
        <w:spacing w:after="72"/>
        <w:ind w:left="450" w:hanging="450"/>
      </w:pPr>
      <w:r>
        <w:t>134.</w:t>
      </w:r>
      <w:r>
        <w:tab/>
        <w:t xml:space="preserve">Salmon, C. </w:t>
      </w:r>
      <w:proofErr w:type="gramStart"/>
      <w:r>
        <w:t>G.</w:t>
      </w:r>
      <w:proofErr w:type="gramEnd"/>
      <w:r>
        <w:t xml:space="preserve"> and J. E. John. </w:t>
      </w:r>
      <w:r>
        <w:rPr>
          <w:rStyle w:val="ital"/>
        </w:rPr>
        <w:t>Steel Structures</w:t>
      </w:r>
      <w:r>
        <w:t>. Harper &amp; Row Publishers, New York, NY, 1990.</w:t>
      </w:r>
    </w:p>
    <w:p w:rsidR="007D20E6" w:rsidRDefault="007D20E6" w:rsidP="007D20E6">
      <w:pPr>
        <w:pStyle w:val="BodyText"/>
        <w:spacing w:after="72"/>
        <w:ind w:left="450" w:hanging="450"/>
      </w:pPr>
      <w:r>
        <w:t>135.</w:t>
      </w:r>
      <w:r>
        <w:tab/>
      </w:r>
      <w:proofErr w:type="spellStart"/>
      <w:r>
        <w:t>Schiefferly</w:t>
      </w:r>
      <w:proofErr w:type="spellEnd"/>
      <w:r>
        <w:t xml:space="preserve">, </w:t>
      </w:r>
      <w:proofErr w:type="gramStart"/>
      <w:r>
        <w:t>C.</w:t>
      </w:r>
      <w:proofErr w:type="gramEnd"/>
      <w:r>
        <w:t xml:space="preserve"> and J. Marlow. </w:t>
      </w:r>
      <w:r>
        <w:rPr>
          <w:rStyle w:val="ital"/>
        </w:rPr>
        <w:t>Development of a Lightweight Truck Mounted Attenuator</w:t>
      </w:r>
      <w:r>
        <w:t>. Report 32036-609934. California Department of Transportation, Sacramento, CA, July 1983.</w:t>
      </w:r>
    </w:p>
    <w:p w:rsidR="007D20E6" w:rsidRDefault="007D20E6" w:rsidP="007D20E6">
      <w:pPr>
        <w:pStyle w:val="BodyText"/>
        <w:spacing w:after="72"/>
        <w:ind w:left="450" w:hanging="450"/>
      </w:pPr>
      <w:r>
        <w:t>136.</w:t>
      </w:r>
      <w:r>
        <w:tab/>
        <w:t xml:space="preserve">Segal, D. J. </w:t>
      </w:r>
      <w:r>
        <w:rPr>
          <w:rStyle w:val="ital"/>
        </w:rPr>
        <w:t>Highway-Vehicle-Object-Simulation-Model 1976</w:t>
      </w:r>
      <w:r>
        <w:t xml:space="preserve">, Report No. FHWA-RD-75-162 through 165, </w:t>
      </w:r>
      <w:proofErr w:type="gramStart"/>
      <w:r>
        <w:t>Four</w:t>
      </w:r>
      <w:proofErr w:type="gramEnd"/>
      <w:r>
        <w:t xml:space="preserve"> volumes. Federal Highway Administration, U.S. Department of Transportation, Washington, DC, February 1976.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137.</w:t>
      </w:r>
      <w:r>
        <w:tab/>
      </w:r>
      <w:proofErr w:type="spellStart"/>
      <w:r>
        <w:t>Sicking</w:t>
      </w:r>
      <w:proofErr w:type="spellEnd"/>
      <w:r>
        <w:t xml:space="preserve">, D. L., S. </w:t>
      </w:r>
      <w:proofErr w:type="spellStart"/>
      <w:r>
        <w:t>Hemsorach</w:t>
      </w:r>
      <w:proofErr w:type="spellEnd"/>
      <w:r>
        <w:t xml:space="preserve">, and R. P. Bligh. Critical Impact Locations for Longitudinal Barriers. In </w:t>
      </w:r>
      <w:r>
        <w:rPr>
          <w:rStyle w:val="ital"/>
        </w:rPr>
        <w:t>Journal of Transportation Engineering</w:t>
      </w:r>
      <w:r>
        <w:t>, Vol 124, No. 1. American Society of Civil Engineers, Reston, VA, January–February 1998, pp. 65–72.</w:t>
      </w:r>
    </w:p>
    <w:p w:rsidR="007D20E6" w:rsidRDefault="007D20E6" w:rsidP="007D20E6">
      <w:pPr>
        <w:pStyle w:val="BodyText"/>
        <w:spacing w:after="72"/>
        <w:ind w:left="450" w:hanging="450"/>
      </w:pPr>
      <w:r>
        <w:t>138.</w:t>
      </w:r>
      <w:r>
        <w:tab/>
      </w:r>
      <w:proofErr w:type="spellStart"/>
      <w:r>
        <w:t>Sicking</w:t>
      </w:r>
      <w:proofErr w:type="spellEnd"/>
      <w:r>
        <w:t xml:space="preserve">, D. L., J. R. Rohde, and J. D. Reid. Design and Development of Steel Breakaway Posts. In </w:t>
      </w:r>
      <w:r>
        <w:rPr>
          <w:rStyle w:val="ital"/>
        </w:rPr>
        <w:t>Transportation Research Record 1720</w:t>
      </w:r>
      <w:r>
        <w:t>. Transportation Research Board, Washington, DC, 2000.</w:t>
      </w:r>
    </w:p>
    <w:p w:rsidR="007D20E6" w:rsidRDefault="007D20E6" w:rsidP="007D20E6">
      <w:pPr>
        <w:pStyle w:val="BodyText"/>
        <w:spacing w:after="72"/>
        <w:ind w:left="450" w:hanging="450"/>
      </w:pPr>
      <w:r>
        <w:t>139.</w:t>
      </w:r>
      <w:r>
        <w:tab/>
      </w:r>
      <w:proofErr w:type="spellStart"/>
      <w:r>
        <w:t>Sicking</w:t>
      </w:r>
      <w:proofErr w:type="spellEnd"/>
      <w:r>
        <w:t xml:space="preserve">, D. L. and H. E. Ross, Jr. Structural Optimization of Strong Post W-beam Guardrail. In </w:t>
      </w:r>
      <w:r>
        <w:rPr>
          <w:rStyle w:val="ital"/>
        </w:rPr>
        <w:t>Transportation Research Record 1133</w:t>
      </w:r>
      <w:r>
        <w:t>. Transportation Research Board, Washington, DC, 1987.</w:t>
      </w:r>
    </w:p>
    <w:p w:rsidR="007D20E6" w:rsidRDefault="007D20E6" w:rsidP="007D20E6">
      <w:pPr>
        <w:pStyle w:val="BodyText"/>
        <w:spacing w:after="72"/>
        <w:ind w:left="450" w:hanging="450"/>
      </w:pPr>
      <w:r>
        <w:t>140.</w:t>
      </w:r>
      <w:r>
        <w:tab/>
        <w:t xml:space="preserve">SIS. European Standard SS-EN 1317-1, Road restraint systems—Part 1: Terminology and general criteria for test methods. European Committee for Standardization, Ref. No. SS-EN 1317-1:2010 E. Swedish Standards Institution, Stockholm, Sweden, July 2010. </w:t>
      </w:r>
    </w:p>
    <w:p w:rsidR="007D20E6" w:rsidRDefault="007D20E6" w:rsidP="007D20E6">
      <w:pPr>
        <w:pStyle w:val="BodyText"/>
        <w:spacing w:after="72"/>
        <w:ind w:left="450" w:hanging="450"/>
      </w:pPr>
      <w:r>
        <w:t>141.</w:t>
      </w:r>
      <w:r>
        <w:tab/>
        <w:t xml:space="preserve">SIS. European Standard SS-EN 1317-2, Road restraint systems—Part 2: Performance classes, impact test acceptance criteria, and test methods for safety barriers including vehicle parapets. European Committee for Standardization, Ref. No. SS-EN 1317-2:2010 E. Swedish Standards Institution, Stockholm, Sweden, July 2010. </w:t>
      </w:r>
    </w:p>
    <w:p w:rsidR="007D20E6" w:rsidRDefault="007D20E6" w:rsidP="007D20E6">
      <w:pPr>
        <w:pStyle w:val="BodyText"/>
        <w:spacing w:after="72"/>
        <w:ind w:left="450" w:hanging="450"/>
      </w:pPr>
      <w:r>
        <w:t>142.</w:t>
      </w:r>
      <w:r>
        <w:tab/>
        <w:t xml:space="preserve">SIS. European Standard SS-EN 1317-3, Road restraint systems—Part 3: Performance classes, impact test acceptance criteria, and test methods for crash cushions. European Committee for Standardization, Ref. No. SS-EN 1317-3:2010 E. Swedish Standards Institution, Stockholm, Sweden, July 2010. </w:t>
      </w:r>
    </w:p>
    <w:p w:rsidR="007D20E6" w:rsidRDefault="007D20E6" w:rsidP="007D20E6">
      <w:pPr>
        <w:pStyle w:val="BodyText"/>
        <w:spacing w:after="72"/>
        <w:ind w:left="450" w:hanging="450"/>
      </w:pPr>
      <w:r>
        <w:t>143.</w:t>
      </w:r>
      <w:r>
        <w:tab/>
        <w:t xml:space="preserve">Snyder, R. G. State-of-the-Art-Human Impact Tolerances. SAE 700398 (rev. August 1970); reprinted from </w:t>
      </w:r>
      <w:r>
        <w:rPr>
          <w:rStyle w:val="ital"/>
        </w:rPr>
        <w:t>1970 International Automobile Safety Conference Compendium</w:t>
      </w:r>
      <w:r>
        <w:t xml:space="preserve">, May 1970. </w:t>
      </w:r>
    </w:p>
    <w:p w:rsidR="007D20E6" w:rsidRDefault="007D20E6" w:rsidP="007D20E6">
      <w:pPr>
        <w:pStyle w:val="BodyText"/>
        <w:spacing w:after="72"/>
        <w:ind w:left="450" w:hanging="450"/>
      </w:pPr>
      <w:r>
        <w:t>144.</w:t>
      </w:r>
      <w:r>
        <w:tab/>
        <w:t xml:space="preserve">Solomon, </w:t>
      </w:r>
      <w:proofErr w:type="gramStart"/>
      <w:r>
        <w:t>D.</w:t>
      </w:r>
      <w:proofErr w:type="gramEnd"/>
      <w:r>
        <w:t xml:space="preserve"> and H. Boyd. </w:t>
      </w:r>
      <w:r>
        <w:rPr>
          <w:rStyle w:val="ital"/>
        </w:rPr>
        <w:t>Model Procedure for In-Service Evaluation of Roadside Safety Hardware Devices</w:t>
      </w:r>
      <w:r>
        <w:t>. Report No. FHWA-IP-86-8. Federal Highway Administration, U.S. Department of Transportation, Washington, DC, April 1986.</w:t>
      </w:r>
    </w:p>
    <w:p w:rsidR="007D20E6" w:rsidRDefault="007D20E6" w:rsidP="007D20E6">
      <w:pPr>
        <w:pStyle w:val="BodyText"/>
        <w:spacing w:after="72"/>
        <w:ind w:left="450" w:hanging="450"/>
      </w:pPr>
      <w:r>
        <w:t>145.</w:t>
      </w:r>
      <w:r>
        <w:tab/>
        <w:t xml:space="preserve">Solomon, P. L. </w:t>
      </w:r>
      <w:r>
        <w:rPr>
          <w:rStyle w:val="ital"/>
        </w:rPr>
        <w:t>The Simulation Model of Automobile Collisions (SMAC) Operator’s Manual</w:t>
      </w:r>
      <w:r>
        <w:t>. National Highway Traffic Safety Administration, Washington, DC, October 1974.</w:t>
      </w:r>
    </w:p>
    <w:p w:rsidR="007D20E6" w:rsidRDefault="007D20E6" w:rsidP="007D20E6">
      <w:pPr>
        <w:pStyle w:val="BodyText"/>
        <w:spacing w:after="72"/>
        <w:ind w:left="450" w:hanging="450"/>
      </w:pPr>
      <w:r>
        <w:t>146.</w:t>
      </w:r>
      <w:r>
        <w:tab/>
      </w:r>
      <w:proofErr w:type="spellStart"/>
      <w:r>
        <w:t>Stolle</w:t>
      </w:r>
      <w:proofErr w:type="spellEnd"/>
      <w:r>
        <w:t xml:space="preserve">, C. S. Cable Median Barrier Failure </w:t>
      </w:r>
      <w:proofErr w:type="gramStart"/>
      <w:r>
        <w:t>Analysis</w:t>
      </w:r>
      <w:proofErr w:type="gramEnd"/>
      <w:r>
        <w:t xml:space="preserve"> and Remediation. University of Nebraska-Lincoln, PhD Dissertation, Lincoln, Nebraska, December 2012.</w:t>
      </w:r>
    </w:p>
    <w:p w:rsidR="007D20E6" w:rsidRDefault="007D20E6" w:rsidP="007D20E6">
      <w:pPr>
        <w:pStyle w:val="BodyText"/>
        <w:spacing w:after="72"/>
        <w:ind w:left="450" w:hanging="450"/>
      </w:pPr>
      <w:r>
        <w:t>147.</w:t>
      </w:r>
      <w:r>
        <w:tab/>
      </w:r>
      <w:proofErr w:type="spellStart"/>
      <w:r>
        <w:t>Stolle</w:t>
      </w:r>
      <w:proofErr w:type="spellEnd"/>
      <w:r>
        <w:t xml:space="preserve">, C. S. and D. L. </w:t>
      </w:r>
      <w:proofErr w:type="spellStart"/>
      <w:r>
        <w:t>Sicking</w:t>
      </w:r>
      <w:proofErr w:type="spellEnd"/>
      <w:r>
        <w:t xml:space="preserve">. </w:t>
      </w:r>
      <w:r>
        <w:rPr>
          <w:rStyle w:val="ital"/>
        </w:rPr>
        <w:t>Cable Median Barrier Failure Analysis and Prevention</w:t>
      </w:r>
      <w:r>
        <w:t>. Midwest Roadside Safety Facility, University of Nebraska, Lincoln, NE, 2012.</w:t>
      </w:r>
    </w:p>
    <w:p w:rsidR="007D20E6" w:rsidRDefault="007D20E6" w:rsidP="007D20E6">
      <w:pPr>
        <w:pStyle w:val="BodyText"/>
        <w:spacing w:after="72"/>
        <w:ind w:left="450" w:hanging="450"/>
      </w:pPr>
      <w:r>
        <w:t>148</w:t>
      </w:r>
      <w:r>
        <w:tab/>
        <w:t xml:space="preserve">Stoughton, R. L., J. R. Stoker, and E. F. </w:t>
      </w:r>
      <w:proofErr w:type="spellStart"/>
      <w:r>
        <w:t>Nordlin</w:t>
      </w:r>
      <w:proofErr w:type="spellEnd"/>
      <w:r>
        <w:t xml:space="preserve">. </w:t>
      </w:r>
      <w:r>
        <w:rPr>
          <w:rStyle w:val="ital"/>
        </w:rPr>
        <w:t>Vehicular Impact Tests of a Truck Mounted Attenuator Containing Vermiculite Concrete Cells</w:t>
      </w:r>
      <w:r>
        <w:t>. Report 33001-609936. California Department of Transportation, Sacramento, CA, June 1980.</w:t>
      </w:r>
    </w:p>
    <w:p w:rsidR="007D20E6" w:rsidRDefault="007D20E6" w:rsidP="007D20E6">
      <w:pPr>
        <w:pStyle w:val="BodyText"/>
        <w:spacing w:after="72"/>
        <w:ind w:left="450" w:hanging="450"/>
      </w:pPr>
      <w:r>
        <w:t>149.</w:t>
      </w:r>
      <w:r>
        <w:tab/>
        <w:t xml:space="preserve">Stout, D., J. </w:t>
      </w:r>
      <w:proofErr w:type="spellStart"/>
      <w:r>
        <w:t>Hinch</w:t>
      </w:r>
      <w:proofErr w:type="spellEnd"/>
      <w:r>
        <w:t xml:space="preserve">, and D. Sawyer. </w:t>
      </w:r>
      <w:r>
        <w:rPr>
          <w:rStyle w:val="ital"/>
        </w:rPr>
        <w:t>Guardrail Testing Program</w:t>
      </w:r>
      <w:r>
        <w:t>. Final Report on Contract DTFH71-87-C-00002, Ensco Inc., Springfield, VA, June 1990.</w:t>
      </w:r>
    </w:p>
    <w:p w:rsidR="007D20E6" w:rsidRDefault="007D20E6" w:rsidP="007D20E6">
      <w:pPr>
        <w:pStyle w:val="BodyText"/>
        <w:spacing w:after="72"/>
        <w:ind w:left="450" w:hanging="450"/>
      </w:pPr>
      <w:r>
        <w:t>150.</w:t>
      </w:r>
      <w:r>
        <w:tab/>
        <w:t xml:space="preserve">Stout, D., J. </w:t>
      </w:r>
      <w:proofErr w:type="spellStart"/>
      <w:r>
        <w:t>Hinch</w:t>
      </w:r>
      <w:proofErr w:type="spellEnd"/>
      <w:r>
        <w:t xml:space="preserve">, and T. L. Yang. </w:t>
      </w:r>
      <w:r>
        <w:rPr>
          <w:rStyle w:val="ital"/>
        </w:rPr>
        <w:t>Force-Deflection Characteristics of Guardrail Posts</w:t>
      </w:r>
      <w:r>
        <w:t>. Final Report on Contract DTFH61-85-C-00099. Ensco Inc., Springfield, VA, September 1988.</w:t>
      </w:r>
    </w:p>
    <w:p w:rsidR="007D20E6" w:rsidRDefault="007D20E6" w:rsidP="007D20E6">
      <w:pPr>
        <w:pStyle w:val="BodyText"/>
        <w:spacing w:after="72"/>
        <w:ind w:left="450" w:hanging="450"/>
      </w:pPr>
      <w:r>
        <w:t>151.</w:t>
      </w:r>
      <w:r>
        <w:tab/>
        <w:t>TASS. MADYMO. Computer simulation program developed by TASS, 38701 Seven Mile Road, Suite 260, Livonia, MI 48152.</w:t>
      </w:r>
    </w:p>
    <w:p w:rsidR="007D20E6" w:rsidRDefault="007D20E6" w:rsidP="007D20E6">
      <w:pPr>
        <w:pStyle w:val="BodyText"/>
        <w:spacing w:after="72"/>
        <w:ind w:left="450" w:hanging="450"/>
      </w:pPr>
      <w:r>
        <w:t>152.</w:t>
      </w:r>
      <w:r>
        <w:tab/>
        <w:t xml:space="preserve">Thomson, </w:t>
      </w:r>
      <w:proofErr w:type="gramStart"/>
      <w:r>
        <w:t>R.</w:t>
      </w:r>
      <w:proofErr w:type="gramEnd"/>
      <w:r>
        <w:t xml:space="preserve"> and J. </w:t>
      </w:r>
      <w:proofErr w:type="spellStart"/>
      <w:r>
        <w:t>Valtonen</w:t>
      </w:r>
      <w:proofErr w:type="spellEnd"/>
      <w:r>
        <w:t xml:space="preserve">. Vehicle Impacts in V-Shaped Ditches. In </w:t>
      </w:r>
      <w:r>
        <w:rPr>
          <w:rStyle w:val="ital"/>
        </w:rPr>
        <w:t>Transportation Research Record 1797</w:t>
      </w:r>
      <w:r>
        <w:t>. Transportation Research Board, Washington, DC,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153.</w:t>
      </w:r>
      <w:r>
        <w:tab/>
        <w:t xml:space="preserve">TRB. Proposed Full-Scale Testing Procedures for Guardrails. In </w:t>
      </w:r>
      <w:r>
        <w:rPr>
          <w:rStyle w:val="ital"/>
        </w:rPr>
        <w:t>Highway Research Board Circular 482</w:t>
      </w:r>
      <w:r>
        <w:t>. Transportation Research Board, Washington, DC, September 1962.</w:t>
      </w:r>
    </w:p>
    <w:p w:rsidR="007D20E6" w:rsidRDefault="007D20E6" w:rsidP="007D20E6">
      <w:pPr>
        <w:pStyle w:val="BodyText"/>
        <w:spacing w:after="72"/>
        <w:ind w:left="450" w:hanging="450"/>
      </w:pPr>
      <w:r>
        <w:t>154.</w:t>
      </w:r>
      <w:r>
        <w:tab/>
        <w:t xml:space="preserve">TRB. Recommended Procedures for Vehicle Crash Testing of Highway </w:t>
      </w:r>
      <w:proofErr w:type="spellStart"/>
      <w:r>
        <w:t>Appurtances</w:t>
      </w:r>
      <w:proofErr w:type="spellEnd"/>
      <w:r>
        <w:t xml:space="preserve">. In </w:t>
      </w:r>
      <w:r>
        <w:rPr>
          <w:rStyle w:val="ital"/>
        </w:rPr>
        <w:t>Transportation Research Circular 191</w:t>
      </w:r>
      <w:r>
        <w:t>. Transportation Research Board, Washington, DC, 1978.</w:t>
      </w:r>
    </w:p>
    <w:p w:rsidR="007D20E6" w:rsidRDefault="007D20E6" w:rsidP="007D20E6">
      <w:pPr>
        <w:pStyle w:val="BodyText"/>
        <w:spacing w:after="72"/>
        <w:ind w:left="450" w:hanging="450"/>
      </w:pPr>
      <w:r>
        <w:lastRenderedPageBreak/>
        <w:t>155.</w:t>
      </w:r>
      <w:r>
        <w:tab/>
        <w:t xml:space="preserve">TTI. </w:t>
      </w:r>
      <w:r>
        <w:rPr>
          <w:rStyle w:val="ital"/>
        </w:rPr>
        <w:t>Test Risk Assessment Program (TRAP) Version 2.2, User’s Manual</w:t>
      </w:r>
      <w:r>
        <w:t xml:space="preserve">. Developed by CAPSHER Technology, Inc. for Texas Transportation Institute, Texas A&amp;M University, College Station, Texas, </w:t>
      </w:r>
      <w:proofErr w:type="gramStart"/>
      <w:r>
        <w:t>July</w:t>
      </w:r>
      <w:proofErr w:type="gramEnd"/>
      <w:r>
        <w:t xml:space="preserve">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156.</w:t>
      </w:r>
      <w:r>
        <w:tab/>
        <w:t>U.S. DOT. V</w:t>
      </w:r>
      <w:r>
        <w:rPr>
          <w:rStyle w:val="ital"/>
        </w:rPr>
        <w:t>ehicle Measurement Techniques</w:t>
      </w:r>
      <w:r>
        <w:t>. National Automotive Sampling System (NASS), Transportation Safety Institute, U.S. Department of Transportation, Oklahoma City, OK, September 29, 1998.</w:t>
      </w:r>
    </w:p>
    <w:p w:rsidR="007D20E6" w:rsidRDefault="007D20E6" w:rsidP="007D20E6">
      <w:pPr>
        <w:pStyle w:val="BodyText"/>
        <w:spacing w:after="72"/>
        <w:ind w:left="450" w:hanging="450"/>
      </w:pPr>
      <w:r>
        <w:t>157.</w:t>
      </w:r>
      <w:r>
        <w:tab/>
        <w:t xml:space="preserve">UMTRI. </w:t>
      </w:r>
      <w:r>
        <w:rPr>
          <w:rStyle w:val="ital"/>
        </w:rPr>
        <w:t>Delphi V-Forecast and Analysis of the U.S. Automotive Industry through the Year 2000</w:t>
      </w:r>
      <w:r>
        <w:t>. University of Michigan Transportation Research Institute, Ann Arbor, MI, July 1989.</w:t>
      </w:r>
    </w:p>
    <w:p w:rsidR="007D20E6" w:rsidRDefault="007D20E6" w:rsidP="007D20E6">
      <w:pPr>
        <w:pStyle w:val="BodyText"/>
        <w:spacing w:after="72"/>
        <w:ind w:left="450" w:hanging="450"/>
      </w:pPr>
      <w:r>
        <w:t>158.</w:t>
      </w:r>
      <w:r>
        <w:tab/>
      </w:r>
      <w:proofErr w:type="spellStart"/>
      <w:r>
        <w:t>Viano</w:t>
      </w:r>
      <w:proofErr w:type="spellEnd"/>
      <w:r>
        <w:t xml:space="preserve">, D. C., and I. V. Lau. </w:t>
      </w:r>
      <w:r>
        <w:rPr>
          <w:rStyle w:val="ital"/>
        </w:rPr>
        <w:t>Biomechanics of Impact Injury</w:t>
      </w:r>
      <w:r>
        <w:t xml:space="preserve">. Research Publication GMR-6894. General Motors Research Laboratories, Warren, Michigan, December 1989. </w:t>
      </w:r>
    </w:p>
    <w:p w:rsidR="007D20E6" w:rsidRDefault="007D20E6" w:rsidP="007D20E6">
      <w:pPr>
        <w:pStyle w:val="BodyText"/>
        <w:spacing w:after="72"/>
        <w:ind w:left="450" w:hanging="450"/>
      </w:pPr>
      <w:r>
        <w:t>159.</w:t>
      </w:r>
      <w:r>
        <w:tab/>
        <w:t xml:space="preserve">Wards. </w:t>
      </w:r>
      <w:proofErr w:type="spellStart"/>
      <w:r>
        <w:rPr>
          <w:rStyle w:val="ital"/>
        </w:rPr>
        <w:t>Wards</w:t>
      </w:r>
      <w:proofErr w:type="spellEnd"/>
      <w:r>
        <w:rPr>
          <w:rStyle w:val="ital"/>
        </w:rPr>
        <w:t xml:space="preserve"> Automotive Yearbook 2002</w:t>
      </w:r>
      <w:r>
        <w:t>. Wards Communications, Southfield, MI, 2002.</w:t>
      </w:r>
    </w:p>
    <w:p w:rsidR="007D20E6" w:rsidRDefault="007D20E6" w:rsidP="007D20E6">
      <w:pPr>
        <w:pStyle w:val="BodyText"/>
        <w:spacing w:after="72"/>
        <w:ind w:left="450" w:hanging="450"/>
      </w:pPr>
      <w:r>
        <w:t>160.</w:t>
      </w:r>
      <w:r>
        <w:tab/>
        <w:t xml:space="preserve">Weaver, G. D., E. L. Marquis, and R. M. Olson. </w:t>
      </w:r>
      <w:r>
        <w:rPr>
          <w:rStyle w:val="ital"/>
        </w:rPr>
        <w:t>National Cooperative Highway Research Program Report 158: The Relation of Side Slope Design to Highway Safety</w:t>
      </w:r>
      <w:r>
        <w:t>. NCHRP, Transportation Research Board, Washington, DC, 1975.</w:t>
      </w:r>
      <w:r>
        <w:t xml:space="preserve"> </w:t>
      </w:r>
    </w:p>
    <w:p w:rsidR="00CD612C" w:rsidRDefault="007D20E6" w:rsidP="007D20E6">
      <w:pPr>
        <w:pStyle w:val="BodyText"/>
        <w:spacing w:after="72"/>
        <w:ind w:left="450" w:hanging="450"/>
      </w:pPr>
      <w:bookmarkStart w:id="0" w:name="_GoBack"/>
      <w:bookmarkEnd w:id="0"/>
      <w:r>
        <w:t>161.</w:t>
      </w:r>
      <w:r>
        <w:tab/>
        <w:t xml:space="preserve">Zimmer R. R. and D. L. Ivey. </w:t>
      </w:r>
      <w:r>
        <w:rPr>
          <w:rStyle w:val="ital"/>
        </w:rPr>
        <w:t>Influence of Roadway Surface Holes on the Potential for Vehicle Loss of Control</w:t>
      </w:r>
      <w:r>
        <w:t>. Research Report 328-2F. Texas Transportation Institute, Texas A&amp;M University, College Station, TX, August 1983.</w:t>
      </w:r>
    </w:p>
    <w:p w:rsidR="00CD612C" w:rsidRDefault="00CD612C">
      <w:pPr>
        <w:rPr>
          <w:sz w:val="22"/>
        </w:rPr>
      </w:pPr>
    </w:p>
    <w:p w:rsidR="00CD612C" w:rsidRDefault="00CD612C">
      <w:pPr>
        <w:rPr>
          <w:sz w:val="22"/>
        </w:rPr>
      </w:pPr>
    </w:p>
    <w:p w:rsidR="00CD612C" w:rsidRDefault="00CD612C">
      <w:pPr>
        <w:rPr>
          <w:sz w:val="22"/>
        </w:rPr>
      </w:pPr>
    </w:p>
    <w:p w:rsidR="00CD612C" w:rsidRPr="00CD612C" w:rsidRDefault="00CD612C">
      <w:pPr>
        <w:rPr>
          <w:sz w:val="22"/>
        </w:rPr>
      </w:pPr>
    </w:p>
    <w:sectPr w:rsidR="00CD612C" w:rsidRPr="00CD612C" w:rsidSect="00CD612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2C" w:rsidRDefault="00CD612C" w:rsidP="00CD612C">
      <w:r>
        <w:separator/>
      </w:r>
    </w:p>
  </w:endnote>
  <w:endnote w:type="continuationSeparator" w:id="0">
    <w:p w:rsidR="00CD612C" w:rsidRDefault="00CD612C" w:rsidP="00C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2C" w:rsidRDefault="00CD612C" w:rsidP="00CD612C">
      <w:r>
        <w:separator/>
      </w:r>
    </w:p>
  </w:footnote>
  <w:footnote w:type="continuationSeparator" w:id="0">
    <w:p w:rsidR="00CD612C" w:rsidRDefault="00CD612C" w:rsidP="00CD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2C" w:rsidRDefault="00CD612C" w:rsidP="00CD612C">
    <w:pPr>
      <w:pStyle w:val="Header"/>
      <w:tabs>
        <w:tab w:val="clear" w:pos="9360"/>
        <w:tab w:val="right" w:pos="10800"/>
      </w:tabs>
    </w:pPr>
    <w:r>
      <w:t>Manual for Assessing Safety Hardware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2C1E">
      <w:rPr>
        <w:noProof/>
      </w:rPr>
      <w:t>10</w:t>
    </w:r>
    <w:r>
      <w:rPr>
        <w:noProof/>
      </w:rPr>
      <w:fldChar w:fldCharType="end"/>
    </w:r>
  </w:p>
  <w:p w:rsidR="00CD612C" w:rsidRDefault="00CD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C"/>
    <w:rsid w:val="00352C1E"/>
    <w:rsid w:val="00490A73"/>
    <w:rsid w:val="005C6774"/>
    <w:rsid w:val="0061652C"/>
    <w:rsid w:val="007D20E6"/>
    <w:rsid w:val="00880B08"/>
    <w:rsid w:val="00B055C6"/>
    <w:rsid w:val="00CD612C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FF38-18C1-46B4-B0C6-D6F8667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2C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C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D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2C"/>
    <w:rPr>
      <w:rFonts w:ascii="Times New Roman" w:hAnsi="Times New Roman"/>
      <w:sz w:val="20"/>
    </w:rPr>
  </w:style>
  <w:style w:type="paragraph" w:customStyle="1" w:styleId="zChapterTitle">
    <w:name w:val="z Chapter Title"/>
    <w:basedOn w:val="Normal"/>
    <w:uiPriority w:val="99"/>
    <w:rsid w:val="00CD612C"/>
    <w:pPr>
      <w:autoSpaceDE w:val="0"/>
      <w:autoSpaceDN w:val="0"/>
      <w:adjustRightInd w:val="0"/>
      <w:spacing w:before="72" w:after="72" w:line="640" w:lineRule="atLeast"/>
      <w:jc w:val="right"/>
      <w:textAlignment w:val="center"/>
    </w:pPr>
    <w:rPr>
      <w:rFonts w:ascii="Franklin Gothic Medium" w:hAnsi="Franklin Gothic Medium" w:cs="Franklin Gothic Medium"/>
      <w:color w:val="000000"/>
      <w:spacing w:val="-6"/>
      <w:sz w:val="62"/>
      <w:szCs w:val="62"/>
    </w:rPr>
  </w:style>
  <w:style w:type="paragraph" w:styleId="BodyText">
    <w:name w:val="Body Text"/>
    <w:basedOn w:val="Normal"/>
    <w:link w:val="BodyTextChar"/>
    <w:uiPriority w:val="99"/>
    <w:rsid w:val="007D20E6"/>
    <w:pPr>
      <w:autoSpaceDE w:val="0"/>
      <w:autoSpaceDN w:val="0"/>
      <w:adjustRightInd w:val="0"/>
      <w:spacing w:line="300" w:lineRule="atLeast"/>
      <w:textAlignment w:val="center"/>
    </w:pPr>
    <w:rPr>
      <w:rFonts w:cs="Times New Roman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D20E6"/>
    <w:rPr>
      <w:rFonts w:ascii="Times New Roman" w:hAnsi="Times New Roman" w:cs="Times New Roman"/>
      <w:color w:val="000000"/>
    </w:rPr>
  </w:style>
  <w:style w:type="character" w:customStyle="1" w:styleId="ital">
    <w:name w:val="ital"/>
    <w:uiPriority w:val="99"/>
    <w:rsid w:val="007D20E6"/>
    <w:rPr>
      <w:i/>
      <w:iCs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5144</Words>
  <Characters>29324</Characters>
  <Application>Microsoft Office Word</Application>
  <DocSecurity>0</DocSecurity>
  <Lines>244</Lines>
  <Paragraphs>68</Paragraphs>
  <ScaleCrop>false</ScaleCrop>
  <Company>Microsoft</Company>
  <LinksUpToDate>false</LinksUpToDate>
  <CharactersWithSpaces>34400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Deborah D</dc:creator>
  <cp:keywords/>
  <dc:description/>
  <cp:lastModifiedBy>Kim, Deborah D</cp:lastModifiedBy>
  <cp:revision>4</cp:revision>
  <dcterms:created xsi:type="dcterms:W3CDTF">2016-11-12T02:45:00Z</dcterms:created>
  <dcterms:modified xsi:type="dcterms:W3CDTF">2016-11-12T02:51:00Z</dcterms:modified>
</cp:coreProperties>
</file>